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DF" w:rsidRDefault="00325437" w:rsidP="008D64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54E06C" wp14:editId="1E32639B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6867525" cy="1365885"/>
                <wp:effectExtent l="0" t="0" r="28575" b="24765"/>
                <wp:wrapNone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36588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64DF" w:rsidRDefault="008D64DF" w:rsidP="008D64DF"/>
                          <w:p w:rsidR="008D64DF" w:rsidRDefault="008D64DF" w:rsidP="008D64D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</w:t>
                            </w:r>
                            <w:r w:rsidR="003A7D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年１</w:t>
                            </w:r>
                            <w:r w:rsidRPr="002F6F9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組学級通信</w:t>
                            </w:r>
                          </w:p>
                          <w:p w:rsidR="008D64DF" w:rsidRDefault="008D64DF" w:rsidP="008D64D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　　　　　　　　　　　　　　　　　　　　　　　　　　　　　　　</w:t>
                            </w:r>
                            <w:r w:rsidR="003A7D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令和４</w:t>
                            </w:r>
                            <w:r w:rsidR="00512E4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年７月１５日　第１３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8D64DF" w:rsidRPr="002F6F97" w:rsidRDefault="008D64DF" w:rsidP="008D64D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　　　　　　　　　　　　　　　　　　　　　　　　　　　　　　　　　文責　　豊田　尚美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4E06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26" type="#_x0000_t65" style="position:absolute;left:0;text-align:left;margin-left:.45pt;margin-top:.45pt;width:540.75pt;height:10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">
                <v:textbox inset="5.85pt,.7pt,5.85pt,.7pt">
                  <w:txbxContent>
                    <w:p w:rsidR="008D64DF" w:rsidRDefault="008D64DF" w:rsidP="008D64DF"/>
                    <w:p w:rsidR="008D64DF" w:rsidRDefault="008D64DF" w:rsidP="008D64D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</w:t>
                      </w:r>
                      <w:r w:rsidR="003A7D5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年１</w:t>
                      </w:r>
                      <w:r w:rsidRPr="002F6F9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組学級通信</w:t>
                      </w:r>
                    </w:p>
                    <w:p w:rsidR="008D64DF" w:rsidRDefault="008D64DF" w:rsidP="008D64D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　　　　　　　　　　　　　　　　　　　　　　　　　　　　　　　</w:t>
                      </w:r>
                      <w:r w:rsidR="003A7D5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令和４</w:t>
                      </w:r>
                      <w:r w:rsidR="00512E4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年７月１５日　第１３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号</w:t>
                      </w:r>
                    </w:p>
                    <w:p w:rsidR="008D64DF" w:rsidRPr="002F6F97" w:rsidRDefault="008D64DF" w:rsidP="008D64D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　　　　　　　　　　　　　　　　　　　　　　　　　　　　　　　　　文責　　豊田　尚美</w:t>
                      </w:r>
                    </w:p>
                  </w:txbxContent>
                </v:textbox>
              </v:shape>
            </w:pict>
          </mc:Fallback>
        </mc:AlternateContent>
      </w:r>
      <w:r w:rsidR="008D64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C80E2" wp14:editId="16C933D3">
                <wp:simplePos x="0" y="0"/>
                <wp:positionH relativeFrom="column">
                  <wp:posOffset>333375</wp:posOffset>
                </wp:positionH>
                <wp:positionV relativeFrom="paragraph">
                  <wp:posOffset>92075</wp:posOffset>
                </wp:positionV>
                <wp:extent cx="3733800" cy="920750"/>
                <wp:effectExtent l="17145" t="13970" r="68580" b="825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920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4DF" w:rsidRPr="008D64DF" w:rsidRDefault="008D64DF" w:rsidP="008D64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8000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8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8000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8000"/>
                                  </w14:contourClr>
                                </w14:props3d>
                              </w:rPr>
                              <w:t>げんｋｉｄｓ</w:t>
                            </w:r>
                            <w:r w:rsidRPr="008D64DF">
                              <w:rPr>
                                <w:rFonts w:ascii="HG創英角ﾎﾟｯﾌﾟ体" w:eastAsia="HG創英角ﾎﾟｯﾌﾟ体" w:hAnsi="HG創英角ﾎﾟｯﾌﾟ体" w:hint="eastAsia"/>
                                <w:color w:val="008000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008000"/>
                                  </w14:contourClr>
                                </w14:props3d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00800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8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6.25pt;margin-top:7.25pt;width:294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" filled="f" stroked="f">
                <o:lock v:ext="edit" shapetype="t"/>
                <v:textbox style="mso-fit-shape-to-text:t">
                  <w:txbxContent>
                    <w:p w:rsidR="008D64DF" w:rsidRPr="008D64DF" w:rsidRDefault="008D64DF" w:rsidP="008D64D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8000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8000"/>
                            </w14:contourClr>
                          </w14:props3d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8000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8000"/>
                            </w14:contourClr>
                          </w14:props3d>
                        </w:rPr>
                        <w:t>げんｋｉｄｓ</w:t>
                      </w:r>
                      <w:r w:rsidRPr="008D64DF">
                        <w:rPr>
                          <w:rFonts w:ascii="HG創英角ﾎﾟｯﾌﾟ体" w:eastAsia="HG創英角ﾎﾟｯﾌﾟ体" w:hAnsi="HG創英角ﾎﾟｯﾌﾟ体" w:hint="eastAsia"/>
                          <w:color w:val="008000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008000"/>
                            </w14:contourClr>
                          </w14:props3d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8D64DF" w:rsidRPr="00BA6B25" w:rsidRDefault="008D64DF" w:rsidP="008D64DF"/>
    <w:p w:rsidR="008D64DF" w:rsidRPr="00BA6B25" w:rsidRDefault="008D64DF" w:rsidP="008D64DF"/>
    <w:p w:rsidR="008D64DF" w:rsidRPr="00BA6B25" w:rsidRDefault="008D64DF" w:rsidP="008D64DF"/>
    <w:p w:rsidR="008D64DF" w:rsidRPr="00BA6B25" w:rsidRDefault="00203053" w:rsidP="008D64DF">
      <w:r w:rsidRPr="00325437">
        <w:rPr>
          <w:rFonts w:ascii="UD デジタル 教科書体 NP-R" w:eastAsia="UD デジタル 教科書体 NP-R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59" behindDoc="1" locked="0" layoutInCell="1" allowOverlap="1" wp14:anchorId="198F5025" wp14:editId="2A026ADE">
                <wp:simplePos x="0" y="0"/>
                <wp:positionH relativeFrom="column">
                  <wp:posOffset>196546</wp:posOffset>
                </wp:positionH>
                <wp:positionV relativeFrom="paragraph">
                  <wp:posOffset>119905</wp:posOffset>
                </wp:positionV>
                <wp:extent cx="3803954" cy="400795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954" cy="40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437" w:rsidRPr="000809D1" w:rsidRDefault="00325437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0809D1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自分も</w:t>
                            </w:r>
                            <w:r w:rsidRPr="000809D1"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  <w:t>周りの人も大切にし、伝え合い学び合う児童の</w:t>
                            </w:r>
                            <w:r w:rsidRPr="000809D1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育成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F5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5.5pt;margin-top:9.45pt;width:299.5pt;height:31.55pt;z-index:-2516531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" stroked="f">
                <v:textbox>
                  <w:txbxContent>
                    <w:p w:rsidR="00325437" w:rsidRPr="000809D1" w:rsidRDefault="00325437">
                      <w:pPr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 w:rsidRPr="000809D1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自分も</w:t>
                      </w:r>
                      <w:r w:rsidRPr="000809D1"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  <w:t>周りの人も大切にし、伝え合い学び合う児童の</w:t>
                      </w:r>
                      <w:r w:rsidRPr="000809D1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育成</w:t>
                      </w:r>
                    </w:p>
                  </w:txbxContent>
                </v:textbox>
              </v:shape>
            </w:pict>
          </mc:Fallback>
        </mc:AlternateContent>
      </w:r>
    </w:p>
    <w:p w:rsidR="008D64DF" w:rsidRDefault="008D64DF" w:rsidP="008D64DF"/>
    <w:p w:rsidR="00B40950" w:rsidRDefault="00B40950" w:rsidP="008D64DF"/>
    <w:p w:rsidR="00B40950" w:rsidRPr="00BA6B25" w:rsidRDefault="00B40950" w:rsidP="008D64DF"/>
    <w:p w:rsidR="006502AC" w:rsidRDefault="002652F5" w:rsidP="001958A8">
      <w:pPr>
        <w:tabs>
          <w:tab w:val="left" w:pos="4095"/>
        </w:tabs>
        <w:spacing w:line="0" w:lineRule="atLeast"/>
        <w:jc w:val="center"/>
        <w:rPr>
          <w:rFonts w:ascii="UD デジタル 教科書体 NP-B" w:eastAsia="UD デジタル 教科書体 NP-B"/>
          <w:sz w:val="48"/>
          <w:szCs w:val="48"/>
        </w:rPr>
      </w:pPr>
      <w:r>
        <w:rPr>
          <w:rFonts w:ascii="UD デジタル 教科書体 NP-B" w:eastAsia="UD デジタル 教科書体 NP-B"/>
          <w:noProof/>
          <w:sz w:val="48"/>
          <w:szCs w:val="48"/>
        </w:rPr>
        <w:drawing>
          <wp:anchor distT="0" distB="0" distL="114300" distR="114300" simplePos="0" relativeHeight="251664383" behindDoc="0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8255</wp:posOffset>
            </wp:positionV>
            <wp:extent cx="2496185" cy="13760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89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5" t="30706" r="30044" b="22839"/>
                    <a:stretch/>
                  </pic:blipFill>
                  <pic:spPr bwMode="auto">
                    <a:xfrm>
                      <a:off x="0" y="0"/>
                      <a:ext cx="2496185" cy="137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226">
        <w:rPr>
          <w:rFonts w:ascii="UD デジタル 教科書体 NP-B" w:eastAsia="UD デジタル 教科書体 NP-B" w:hint="eastAsia"/>
          <w:sz w:val="48"/>
          <w:szCs w:val="48"/>
        </w:rPr>
        <w:t>水泳大会をしました</w:t>
      </w:r>
    </w:p>
    <w:p w:rsidR="004E1226" w:rsidRPr="002652F5" w:rsidRDefault="002652F5" w:rsidP="006502AC">
      <w:pPr>
        <w:tabs>
          <w:tab w:val="left" w:pos="4095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B" w:eastAsia="UD デジタル 教科書体 NP-B"/>
          <w:noProof/>
          <w:sz w:val="48"/>
          <w:szCs w:val="48"/>
        </w:rPr>
        <w:drawing>
          <wp:anchor distT="0" distB="0" distL="114300" distR="114300" simplePos="0" relativeHeight="251665407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972185</wp:posOffset>
            </wp:positionV>
            <wp:extent cx="2068195" cy="1287780"/>
            <wp:effectExtent l="0" t="0" r="8255" b="762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89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9" t="12709" b="15366"/>
                    <a:stretch/>
                  </pic:blipFill>
                  <pic:spPr bwMode="auto">
                    <a:xfrm>
                      <a:off x="0" y="0"/>
                      <a:ext cx="2068195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226">
        <w:rPr>
          <w:rFonts w:ascii="UD デジタル 教科書体 NP-R" w:eastAsia="UD デジタル 教科書体 NP-R" w:hint="eastAsia"/>
          <w:sz w:val="24"/>
        </w:rPr>
        <w:t xml:space="preserve">　</w:t>
      </w:r>
      <w:r w:rsidR="00E16981" w:rsidRPr="002652F5">
        <w:rPr>
          <w:rFonts w:ascii="UD デジタル 教科書体 NP-R" w:eastAsia="UD デジタル 教科書体 NP-R" w:hint="eastAsia"/>
          <w:sz w:val="24"/>
        </w:rPr>
        <w:t>１１日（月）の３校時に水泳大会をしました。当日は残念ながら</w:t>
      </w:r>
      <w:r w:rsidR="00193D57">
        <w:rPr>
          <w:rFonts w:ascii="UD デジタル 教科書体 NP-R" w:eastAsia="UD デジタル 教科書体 NP-R" w:hint="eastAsia"/>
          <w:sz w:val="24"/>
        </w:rPr>
        <w:t>欠席が多く、全員が参加することはできませんでしたが、体育の時間に</w:t>
      </w:r>
      <w:r w:rsidR="00E16981" w:rsidRPr="002652F5">
        <w:rPr>
          <w:rFonts w:ascii="UD デジタル 教科書体 NP-R" w:eastAsia="UD デジタル 教科書体 NP-R" w:hint="eastAsia"/>
          <w:sz w:val="24"/>
        </w:rPr>
        <w:t>泳ぐ練習をした成果を</w:t>
      </w:r>
      <w:r w:rsidR="00193D57">
        <w:rPr>
          <w:rFonts w:ascii="UD デジタル 教科書体 NP-R" w:eastAsia="UD デジタル 教科書体 NP-R" w:hint="eastAsia"/>
          <w:sz w:val="24"/>
        </w:rPr>
        <w:t>保護者の方などに</w:t>
      </w:r>
      <w:r w:rsidR="00E16981" w:rsidRPr="002652F5">
        <w:rPr>
          <w:rFonts w:ascii="UD デジタル 教科書体 NP-R" w:eastAsia="UD デジタル 教科書体 NP-R" w:hint="eastAsia"/>
          <w:sz w:val="24"/>
        </w:rPr>
        <w:t>見ていただくことができました。当日は「１２ｍクロールの部」「２５ｍクロールの部」「ビート板リレー」の３種目を行いました。特に「ビート板リレー」はぶっつけ本番で行いましたが、子供たちはビー</w:t>
      </w:r>
      <w:r w:rsidR="00193D57">
        <w:rPr>
          <w:rFonts w:ascii="UD デジタル 教科書体 NP-R" w:eastAsia="UD デジタル 教科書体 NP-R" w:hint="eastAsia"/>
          <w:sz w:val="24"/>
        </w:rPr>
        <w:t>ト板をバトン代わりにして楽しく活動していました。最後は大プールにおいて</w:t>
      </w:r>
      <w:r w:rsidR="00193D57" w:rsidRPr="002652F5">
        <w:rPr>
          <w:rFonts w:ascii="UD デジタル 教科書体 NP-R" w:eastAsia="UD デジタル 教科書体 NP-R" w:hint="eastAsia"/>
          <w:sz w:val="24"/>
        </w:rPr>
        <w:t>全員が同じ方向へ進むことで大きな渦を作る</w:t>
      </w:r>
      <w:r w:rsidR="00E16981" w:rsidRPr="002652F5">
        <w:rPr>
          <w:rFonts w:ascii="UD デジタル 教科書体 NP-R" w:eastAsia="UD デジタル 教科書体 NP-R" w:hint="eastAsia"/>
          <w:sz w:val="24"/>
        </w:rPr>
        <w:t>「人間洗濯機」をしました。</w:t>
      </w:r>
      <w:r w:rsidR="00193D57">
        <w:rPr>
          <w:rFonts w:ascii="UD デジタル 教科書体 NP-R" w:eastAsia="UD デジタル 教科書体 NP-R" w:hint="eastAsia"/>
          <w:sz w:val="24"/>
        </w:rPr>
        <w:t>流れの速さから、</w:t>
      </w:r>
      <w:r w:rsidR="00E16981" w:rsidRPr="002652F5">
        <w:rPr>
          <w:rFonts w:ascii="UD デジタル 教科書体 NP-R" w:eastAsia="UD デジタル 教科書体 NP-R" w:hint="eastAsia"/>
          <w:sz w:val="24"/>
        </w:rPr>
        <w:t>人の力のすごさを感じました。</w:t>
      </w:r>
    </w:p>
    <w:p w:rsidR="002652F5" w:rsidRDefault="00E16981" w:rsidP="006502AC">
      <w:pPr>
        <w:tabs>
          <w:tab w:val="left" w:pos="4095"/>
        </w:tabs>
        <w:spacing w:line="0" w:lineRule="atLeast"/>
        <w:rPr>
          <w:rFonts w:ascii="UD デジタル 教科書体 NP-R" w:eastAsia="UD デジタル 教科書体 NP-R"/>
          <w:sz w:val="24"/>
        </w:rPr>
      </w:pPr>
      <w:r w:rsidRPr="002652F5">
        <w:rPr>
          <w:rFonts w:ascii="UD デジタル 教科書体 NP-R" w:eastAsia="UD デジタル 教科書体 NP-R" w:hint="eastAsia"/>
          <w:sz w:val="24"/>
        </w:rPr>
        <w:t xml:space="preserve">　４年生の子供たちは、水を怖がることなく水中を潜ることもできていました。学校で行う水泳は、「速く泳ぐ」ことを目的とはしていません。どちらかというと「楽に長く泳ぐ」ことを目的として練習しています。海で泳ぐのとプールで泳ぐのでは少し感覚が違うかもしれませんが、夏休み期間中もぜひ泳ぐ練習をしてほしいと思います。</w:t>
      </w:r>
    </w:p>
    <w:p w:rsidR="002652F5" w:rsidRDefault="006F204A" w:rsidP="006502AC">
      <w:pPr>
        <w:tabs>
          <w:tab w:val="left" w:pos="4095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43815</wp:posOffset>
            </wp:positionV>
            <wp:extent cx="2159635" cy="1619885"/>
            <wp:effectExtent l="3175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IMG13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2F5" w:rsidRDefault="002652F5" w:rsidP="001958A8">
      <w:pPr>
        <w:tabs>
          <w:tab w:val="left" w:pos="4095"/>
        </w:tabs>
        <w:spacing w:line="0" w:lineRule="atLeast"/>
        <w:jc w:val="center"/>
        <w:rPr>
          <w:rFonts w:ascii="UD デジタル 教科書体 NP-B" w:eastAsia="UD デジタル 教科書体 NP-B"/>
          <w:sz w:val="48"/>
          <w:szCs w:val="48"/>
        </w:rPr>
      </w:pPr>
      <w:r>
        <w:rPr>
          <w:rFonts w:ascii="UD デジタル 教科書体 NP-B" w:eastAsia="UD デジタル 教科書体 NP-B" w:hint="eastAsia"/>
          <w:sz w:val="48"/>
          <w:szCs w:val="48"/>
        </w:rPr>
        <w:t>新聞が完成しました！</w:t>
      </w:r>
    </w:p>
    <w:p w:rsidR="00CC3F50" w:rsidRPr="00CC3F50" w:rsidRDefault="001958A8" w:rsidP="006502AC">
      <w:pPr>
        <w:tabs>
          <w:tab w:val="left" w:pos="4095"/>
        </w:tabs>
        <w:spacing w:line="0" w:lineRule="atLeas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8254</wp:posOffset>
                </wp:positionH>
                <wp:positionV relativeFrom="paragraph">
                  <wp:posOffset>3547745</wp:posOffset>
                </wp:positionV>
                <wp:extent cx="6792595" cy="598805"/>
                <wp:effectExtent l="0" t="0" r="27305" b="1079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595" cy="598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8A8" w:rsidRPr="001958A8" w:rsidRDefault="00320653" w:rsidP="001958A8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  <w:t xml:space="preserve">　あと2日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</w:rPr>
                              <w:t>で１学期が終わります。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</w:rPr>
                              <w:t>皆様にはたくさんのご協力をいただきありがとうございました。２学期も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  <w:t>引き続き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</w:rPr>
                              <w:t>よろしくお願いします。楽しい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  <w:t>夏休みを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</w:rPr>
                              <w:t>お過ごしください。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9" style="position:absolute;left:0;text-align:left;margin-left:.65pt;margin-top:279.35pt;width:534.85pt;height:47.1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" fillcolor="white [3212]" strokecolor="#1f4d78 [1604]" strokeweight="1pt">
                <v:stroke joinstyle="miter"/>
                <v:textbox>
                  <w:txbxContent>
                    <w:p w:rsidR="001958A8" w:rsidRPr="001958A8" w:rsidRDefault="00320653" w:rsidP="001958A8">
                      <w:pPr>
                        <w:spacing w:line="0" w:lineRule="atLeast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  <w:t xml:space="preserve">　あと2日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</w:rPr>
                        <w:t>で１学期が終わります。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  <w:t>保護者の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</w:rPr>
                        <w:t>皆様にはたくさんのご協力をいただきありがとうございました。２学期も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  <w:t>引き続き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</w:rPr>
                        <w:t>よろしくお願いします。楽しい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  <w:t>夏休みを</w:t>
                      </w:r>
                      <w: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</w:rPr>
                        <w:t>お過ごしください。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  <w:sz w:val="24"/>
        </w:rPr>
        <w:drawing>
          <wp:anchor distT="0" distB="0" distL="114300" distR="114300" simplePos="0" relativeHeight="251667455" behindDoc="0" locked="0" layoutInCell="1" allowOverlap="1">
            <wp:simplePos x="0" y="0"/>
            <wp:positionH relativeFrom="column">
              <wp:posOffset>1391920</wp:posOffset>
            </wp:positionH>
            <wp:positionV relativeFrom="paragraph">
              <wp:posOffset>1527810</wp:posOffset>
            </wp:positionV>
            <wp:extent cx="2159635" cy="1619885"/>
            <wp:effectExtent l="3175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MG133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int="eastAsia"/>
          <w:noProof/>
          <w:sz w:val="24"/>
        </w:rPr>
        <w:drawing>
          <wp:anchor distT="0" distB="0" distL="114300" distR="114300" simplePos="0" relativeHeight="251668479" behindDoc="0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1529715</wp:posOffset>
            </wp:positionV>
            <wp:extent cx="2159635" cy="1619885"/>
            <wp:effectExtent l="3175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IMG133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04A">
        <w:rPr>
          <w:rFonts w:ascii="UD デジタル 教科書体 NP-R" w:eastAsia="UD デジタル 教科書体 NP-R" w:hint="eastAsia"/>
          <w:noProof/>
          <w:sz w:val="24"/>
        </w:rPr>
        <w:drawing>
          <wp:anchor distT="0" distB="0" distL="114300" distR="114300" simplePos="0" relativeHeight="251670527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1645285</wp:posOffset>
            </wp:positionV>
            <wp:extent cx="2159635" cy="1619885"/>
            <wp:effectExtent l="3175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IMG133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04A">
        <w:rPr>
          <w:rFonts w:ascii="UD デジタル 教科書体 NP-R" w:eastAsia="UD デジタル 教科書体 NP-R" w:hint="eastAsia"/>
          <w:noProof/>
          <w:sz w:val="24"/>
        </w:rPr>
        <w:drawing>
          <wp:anchor distT="0" distB="0" distL="114300" distR="114300" simplePos="0" relativeHeight="251666431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1491615</wp:posOffset>
            </wp:positionV>
            <wp:extent cx="2159635" cy="1619885"/>
            <wp:effectExtent l="3175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MG133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963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F50">
        <w:rPr>
          <w:rFonts w:ascii="UD デジタル 教科書体 NP-R" w:eastAsia="UD デジタル 教科書体 NP-R" w:hint="eastAsia"/>
          <w:sz w:val="24"/>
        </w:rPr>
        <w:t xml:space="preserve">　国語の授業で</w:t>
      </w:r>
      <w:r w:rsidR="00563BE5">
        <w:rPr>
          <w:rFonts w:ascii="UD デジタル 教科書体 NP-R" w:eastAsia="UD デジタル 教科書体 NP-R" w:hint="eastAsia"/>
          <w:sz w:val="24"/>
        </w:rPr>
        <w:t>「新聞を作ろう」</w:t>
      </w:r>
      <w:r w:rsidR="00193D57">
        <w:rPr>
          <w:rFonts w:ascii="UD デジタル 教科書体 NP-R" w:eastAsia="UD デジタル 教科書体 NP-R" w:hint="eastAsia"/>
          <w:sz w:val="24"/>
        </w:rPr>
        <w:t>に取り組んでいましたが、</w:t>
      </w:r>
      <w:r w:rsidR="00563BE5">
        <w:rPr>
          <w:rFonts w:ascii="UD デジタル 教科書体 NP-R" w:eastAsia="UD デジタル 教科書体 NP-R" w:hint="eastAsia"/>
          <w:sz w:val="24"/>
        </w:rPr>
        <w:t>ついに</w:t>
      </w:r>
      <w:r w:rsidR="00193D57">
        <w:rPr>
          <w:rFonts w:ascii="UD デジタル 教科書体 NP-R" w:eastAsia="UD デジタル 教科書体 NP-R" w:hint="eastAsia"/>
          <w:sz w:val="24"/>
        </w:rPr>
        <w:t>5つの班の</w:t>
      </w:r>
      <w:r w:rsidR="00563BE5">
        <w:rPr>
          <w:rFonts w:ascii="UD デジタル 教科書体 NP-R" w:eastAsia="UD デジタル 教科書体 NP-R" w:hint="eastAsia"/>
          <w:sz w:val="24"/>
        </w:rPr>
        <w:t>新聞が完成しました。欠席等の関係でまだ完成していない班もありますが、１学期中の完成を目指して絶賛制作中です。今回は完成した５つの班の新聞を写真にて掲載します。少し小さいですが</w:t>
      </w:r>
      <w:r w:rsidR="00503243">
        <w:rPr>
          <w:rFonts w:ascii="UD デジタル 教科書体 NP-R" w:eastAsia="UD デジタル 教科書体 NP-R" w:hint="eastAsia"/>
          <w:sz w:val="24"/>
        </w:rPr>
        <w:t>ぜひ見ていただきたいと思います。</w:t>
      </w:r>
    </w:p>
    <w:sectPr w:rsidR="00CC3F50" w:rsidRPr="00CC3F50" w:rsidSect="00AE1323">
      <w:pgSz w:w="11906" w:h="16838" w:code="9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78" w:rsidRDefault="00EF2978" w:rsidP="002A2DC6">
      <w:r>
        <w:separator/>
      </w:r>
    </w:p>
  </w:endnote>
  <w:endnote w:type="continuationSeparator" w:id="0">
    <w:p w:rsidR="00EF2978" w:rsidRDefault="00EF2978" w:rsidP="002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78" w:rsidRDefault="00EF2978" w:rsidP="002A2DC6">
      <w:r>
        <w:separator/>
      </w:r>
    </w:p>
  </w:footnote>
  <w:footnote w:type="continuationSeparator" w:id="0">
    <w:p w:rsidR="00EF2978" w:rsidRDefault="00EF2978" w:rsidP="002A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5A9"/>
    <w:multiLevelType w:val="hybridMultilevel"/>
    <w:tmpl w:val="21983628"/>
    <w:lvl w:ilvl="0" w:tplc="8FCE7348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9759C"/>
    <w:multiLevelType w:val="hybridMultilevel"/>
    <w:tmpl w:val="44F031F8"/>
    <w:lvl w:ilvl="0" w:tplc="9A9CCA4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F"/>
    <w:rsid w:val="00021D3B"/>
    <w:rsid w:val="0003524A"/>
    <w:rsid w:val="00077447"/>
    <w:rsid w:val="00080319"/>
    <w:rsid w:val="000809D1"/>
    <w:rsid w:val="00085B3C"/>
    <w:rsid w:val="000946B0"/>
    <w:rsid w:val="000A00EF"/>
    <w:rsid w:val="000A2625"/>
    <w:rsid w:val="000A5014"/>
    <w:rsid w:val="000B17EA"/>
    <w:rsid w:val="000D3148"/>
    <w:rsid w:val="000E2DCD"/>
    <w:rsid w:val="00100A0B"/>
    <w:rsid w:val="001271F1"/>
    <w:rsid w:val="00161BA5"/>
    <w:rsid w:val="00171489"/>
    <w:rsid w:val="0017588A"/>
    <w:rsid w:val="00193D57"/>
    <w:rsid w:val="001958A8"/>
    <w:rsid w:val="001A0170"/>
    <w:rsid w:val="001A0A31"/>
    <w:rsid w:val="001B1783"/>
    <w:rsid w:val="001B5174"/>
    <w:rsid w:val="00200171"/>
    <w:rsid w:val="00203053"/>
    <w:rsid w:val="002077AA"/>
    <w:rsid w:val="00213ACE"/>
    <w:rsid w:val="00230100"/>
    <w:rsid w:val="0024774E"/>
    <w:rsid w:val="00252BDF"/>
    <w:rsid w:val="002652F5"/>
    <w:rsid w:val="00265485"/>
    <w:rsid w:val="002822B9"/>
    <w:rsid w:val="002A2DC6"/>
    <w:rsid w:val="002B20EA"/>
    <w:rsid w:val="002F07CB"/>
    <w:rsid w:val="002F46AB"/>
    <w:rsid w:val="00320653"/>
    <w:rsid w:val="00325437"/>
    <w:rsid w:val="00330883"/>
    <w:rsid w:val="00334975"/>
    <w:rsid w:val="003353B4"/>
    <w:rsid w:val="003749ED"/>
    <w:rsid w:val="00375217"/>
    <w:rsid w:val="00380662"/>
    <w:rsid w:val="00384115"/>
    <w:rsid w:val="003857AB"/>
    <w:rsid w:val="00386780"/>
    <w:rsid w:val="003A00C2"/>
    <w:rsid w:val="003A7684"/>
    <w:rsid w:val="003A7D5B"/>
    <w:rsid w:val="003B5605"/>
    <w:rsid w:val="003E7995"/>
    <w:rsid w:val="003F12AB"/>
    <w:rsid w:val="003F17FE"/>
    <w:rsid w:val="003F58A3"/>
    <w:rsid w:val="00402A12"/>
    <w:rsid w:val="00411786"/>
    <w:rsid w:val="004153C8"/>
    <w:rsid w:val="00436E68"/>
    <w:rsid w:val="004407C6"/>
    <w:rsid w:val="00446AA7"/>
    <w:rsid w:val="0045008C"/>
    <w:rsid w:val="00476545"/>
    <w:rsid w:val="00487CED"/>
    <w:rsid w:val="00493637"/>
    <w:rsid w:val="004A5B9E"/>
    <w:rsid w:val="004B044B"/>
    <w:rsid w:val="004C07A6"/>
    <w:rsid w:val="004C08C0"/>
    <w:rsid w:val="004D5852"/>
    <w:rsid w:val="004E1226"/>
    <w:rsid w:val="00503243"/>
    <w:rsid w:val="0051102A"/>
    <w:rsid w:val="00512E47"/>
    <w:rsid w:val="00526457"/>
    <w:rsid w:val="005632C5"/>
    <w:rsid w:val="00563BE5"/>
    <w:rsid w:val="0056615B"/>
    <w:rsid w:val="0059684E"/>
    <w:rsid w:val="005A3AC7"/>
    <w:rsid w:val="00601D76"/>
    <w:rsid w:val="00613B21"/>
    <w:rsid w:val="00614B01"/>
    <w:rsid w:val="0062268E"/>
    <w:rsid w:val="00625162"/>
    <w:rsid w:val="00643F35"/>
    <w:rsid w:val="006475F5"/>
    <w:rsid w:val="006502AC"/>
    <w:rsid w:val="0065056E"/>
    <w:rsid w:val="00652BC2"/>
    <w:rsid w:val="0068744B"/>
    <w:rsid w:val="006A6A17"/>
    <w:rsid w:val="006B11BE"/>
    <w:rsid w:val="006C77DC"/>
    <w:rsid w:val="006D24A0"/>
    <w:rsid w:val="006F204A"/>
    <w:rsid w:val="006F4798"/>
    <w:rsid w:val="00707551"/>
    <w:rsid w:val="007155DB"/>
    <w:rsid w:val="0071736C"/>
    <w:rsid w:val="007478C6"/>
    <w:rsid w:val="00782701"/>
    <w:rsid w:val="00784AB3"/>
    <w:rsid w:val="0079533A"/>
    <w:rsid w:val="007A6739"/>
    <w:rsid w:val="007E6184"/>
    <w:rsid w:val="007F34D2"/>
    <w:rsid w:val="00801AA6"/>
    <w:rsid w:val="008042DB"/>
    <w:rsid w:val="00816EA1"/>
    <w:rsid w:val="00843353"/>
    <w:rsid w:val="00880DD3"/>
    <w:rsid w:val="008B054D"/>
    <w:rsid w:val="008B66CE"/>
    <w:rsid w:val="008D64DF"/>
    <w:rsid w:val="009076E7"/>
    <w:rsid w:val="00911D14"/>
    <w:rsid w:val="00916EC6"/>
    <w:rsid w:val="00926CA2"/>
    <w:rsid w:val="009300D7"/>
    <w:rsid w:val="00974ADC"/>
    <w:rsid w:val="00984058"/>
    <w:rsid w:val="00997ADB"/>
    <w:rsid w:val="009A12A2"/>
    <w:rsid w:val="009A4016"/>
    <w:rsid w:val="009C5F3C"/>
    <w:rsid w:val="009C712B"/>
    <w:rsid w:val="009D0269"/>
    <w:rsid w:val="009D4E9F"/>
    <w:rsid w:val="009D6C4A"/>
    <w:rsid w:val="009E0245"/>
    <w:rsid w:val="00A0028D"/>
    <w:rsid w:val="00A07076"/>
    <w:rsid w:val="00A21330"/>
    <w:rsid w:val="00A47A30"/>
    <w:rsid w:val="00A56337"/>
    <w:rsid w:val="00A7392F"/>
    <w:rsid w:val="00AA6C3D"/>
    <w:rsid w:val="00AD0885"/>
    <w:rsid w:val="00AE1323"/>
    <w:rsid w:val="00AF4D8D"/>
    <w:rsid w:val="00B1165A"/>
    <w:rsid w:val="00B250F9"/>
    <w:rsid w:val="00B30F54"/>
    <w:rsid w:val="00B33BCA"/>
    <w:rsid w:val="00B35572"/>
    <w:rsid w:val="00B40950"/>
    <w:rsid w:val="00B40B34"/>
    <w:rsid w:val="00B46C78"/>
    <w:rsid w:val="00B527F3"/>
    <w:rsid w:val="00B902B7"/>
    <w:rsid w:val="00B9439C"/>
    <w:rsid w:val="00BB6767"/>
    <w:rsid w:val="00BD75B6"/>
    <w:rsid w:val="00C07621"/>
    <w:rsid w:val="00C17AF4"/>
    <w:rsid w:val="00C2585F"/>
    <w:rsid w:val="00C47D57"/>
    <w:rsid w:val="00C5431B"/>
    <w:rsid w:val="00C92CA4"/>
    <w:rsid w:val="00CB7165"/>
    <w:rsid w:val="00CC3F50"/>
    <w:rsid w:val="00CD0417"/>
    <w:rsid w:val="00CF69DF"/>
    <w:rsid w:val="00D0282A"/>
    <w:rsid w:val="00D22FAE"/>
    <w:rsid w:val="00D2383E"/>
    <w:rsid w:val="00D3184F"/>
    <w:rsid w:val="00D52672"/>
    <w:rsid w:val="00D57104"/>
    <w:rsid w:val="00D65415"/>
    <w:rsid w:val="00D675E4"/>
    <w:rsid w:val="00D74497"/>
    <w:rsid w:val="00D83A5D"/>
    <w:rsid w:val="00D914E5"/>
    <w:rsid w:val="00DD2D9A"/>
    <w:rsid w:val="00DD51B4"/>
    <w:rsid w:val="00DE78FE"/>
    <w:rsid w:val="00DF064C"/>
    <w:rsid w:val="00DF6913"/>
    <w:rsid w:val="00E020A1"/>
    <w:rsid w:val="00E04EFB"/>
    <w:rsid w:val="00E16981"/>
    <w:rsid w:val="00E277EF"/>
    <w:rsid w:val="00E35CE8"/>
    <w:rsid w:val="00E42B82"/>
    <w:rsid w:val="00E4721A"/>
    <w:rsid w:val="00E47D01"/>
    <w:rsid w:val="00E658AE"/>
    <w:rsid w:val="00E82857"/>
    <w:rsid w:val="00EA559E"/>
    <w:rsid w:val="00EE3677"/>
    <w:rsid w:val="00EF2978"/>
    <w:rsid w:val="00F076E5"/>
    <w:rsid w:val="00F11A78"/>
    <w:rsid w:val="00F13BF5"/>
    <w:rsid w:val="00F4230C"/>
    <w:rsid w:val="00F673F8"/>
    <w:rsid w:val="00FB00D1"/>
    <w:rsid w:val="00FC6E1C"/>
    <w:rsid w:val="00FE0FA3"/>
    <w:rsid w:val="00FF52B6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47743"/>
  <w15:chartTrackingRefBased/>
  <w15:docId w15:val="{09C065AC-9E71-4073-90B1-B7713FE1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4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64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A2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DC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A2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DC6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B902B7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56615B"/>
  </w:style>
  <w:style w:type="character" w:customStyle="1" w:styleId="aa">
    <w:name w:val="日付 (文字)"/>
    <w:basedOn w:val="a0"/>
    <w:link w:val="a9"/>
    <w:uiPriority w:val="99"/>
    <w:semiHidden/>
    <w:rsid w:val="0056615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70-1DFB-4587-8C1D-AB6B558D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ts13</dc:creator>
  <cp:keywords/>
  <dc:description/>
  <cp:lastModifiedBy>ts13</cp:lastModifiedBy>
  <cp:revision>10</cp:revision>
  <cp:lastPrinted>2022-05-18T09:35:00Z</cp:lastPrinted>
  <dcterms:created xsi:type="dcterms:W3CDTF">2022-07-12T23:06:00Z</dcterms:created>
  <dcterms:modified xsi:type="dcterms:W3CDTF">2022-07-14T22:33:00Z</dcterms:modified>
</cp:coreProperties>
</file>