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F5FC" w14:textId="02486450" w:rsidR="0063070C" w:rsidRDefault="00EA3DC6" w:rsidP="0063070C">
      <w:pPr>
        <w:spacing w:line="0" w:lineRule="atLeast"/>
        <w:jc w:val="center"/>
        <w:rPr>
          <w:rFonts w:ascii="HG行書体" w:eastAsia="HG行書体"/>
          <w:sz w:val="24"/>
        </w:rPr>
      </w:pPr>
      <w:r w:rsidRPr="000241C5">
        <w:rPr>
          <w:rFonts w:ascii="HG行書体" w:eastAsia="HG行書体" w:hint="eastAsia"/>
          <w:sz w:val="24"/>
        </w:rPr>
        <w:t>令和</w:t>
      </w:r>
      <w:r w:rsidR="002C57B9">
        <w:rPr>
          <w:rFonts w:ascii="HG行書体" w:eastAsia="HG行書体" w:hint="eastAsia"/>
          <w:sz w:val="24"/>
        </w:rPr>
        <w:t>6</w:t>
      </w:r>
      <w:r w:rsidRPr="000241C5">
        <w:rPr>
          <w:rFonts w:ascii="HG行書体" w:eastAsia="HG行書体" w:hint="eastAsia"/>
          <w:sz w:val="24"/>
        </w:rPr>
        <w:t>年度　鍋小学校学校だより№</w:t>
      </w:r>
      <w:r w:rsidR="00B46D87">
        <w:rPr>
          <w:rFonts w:ascii="HG行書体" w:eastAsia="HG行書体"/>
          <w:sz w:val="24"/>
        </w:rPr>
        <w:t>1</w:t>
      </w:r>
      <w:r w:rsidR="000F370B">
        <w:rPr>
          <w:rFonts w:ascii="HG行書体" w:eastAsia="HG行書体" w:hint="eastAsia"/>
          <w:sz w:val="24"/>
        </w:rPr>
        <w:t>1</w:t>
      </w:r>
    </w:p>
    <w:p w14:paraId="4DE9B10B" w14:textId="585A1816" w:rsidR="0063070C" w:rsidRDefault="0063070C" w:rsidP="0063070C">
      <w:pPr>
        <w:spacing w:line="0" w:lineRule="atLeast"/>
        <w:jc w:val="left"/>
        <w:rPr>
          <w:rFonts w:ascii="HG行書体" w:eastAsia="HG行書体"/>
          <w:sz w:val="24"/>
        </w:rPr>
      </w:pPr>
      <w:r w:rsidRPr="000241C5">
        <w:rPr>
          <w:noProof/>
          <w:sz w:val="20"/>
        </w:rPr>
        <mc:AlternateContent>
          <mc:Choice Requires="wps">
            <w:drawing>
              <wp:anchor distT="0" distB="0" distL="114300" distR="114300" simplePos="0" relativeHeight="251659264" behindDoc="0" locked="0" layoutInCell="1" allowOverlap="1" wp14:anchorId="54825487" wp14:editId="23725E38">
                <wp:simplePos x="0" y="0"/>
                <wp:positionH relativeFrom="column">
                  <wp:posOffset>-182245</wp:posOffset>
                </wp:positionH>
                <wp:positionV relativeFrom="paragraph">
                  <wp:posOffset>22225</wp:posOffset>
                </wp:positionV>
                <wp:extent cx="3381375" cy="909955"/>
                <wp:effectExtent l="0" t="0" r="28575" b="23495"/>
                <wp:wrapNone/>
                <wp:docPr id="2" name="テキスト ボックス 2"/>
                <wp:cNvGraphicFramePr/>
                <a:graphic xmlns:a="http://schemas.openxmlformats.org/drawingml/2006/main">
                  <a:graphicData uri="http://schemas.microsoft.com/office/word/2010/wordprocessingShape">
                    <wps:wsp>
                      <wps:cNvSpPr txBox="1"/>
                      <wps:spPr>
                        <a:xfrm>
                          <a:off x="0" y="0"/>
                          <a:ext cx="3381375" cy="909955"/>
                        </a:xfrm>
                        <a:prstGeom prst="rect">
                          <a:avLst/>
                        </a:prstGeom>
                        <a:noFill/>
                        <a:ln w="25400" cmpd="thinThick">
                          <a:solidFill>
                            <a:schemeClr val="tx1"/>
                          </a:solidFill>
                        </a:ln>
                      </wps:spPr>
                      <wps:txbx>
                        <w:txbxContent>
                          <w:p w14:paraId="575FF720" w14:textId="77777777" w:rsidR="00EA3DC6" w:rsidRPr="002D7A61" w:rsidRDefault="00EA3DC6" w:rsidP="00EA3DC6">
                            <w:pPr>
                              <w:jc w:val="cente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伸</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びゆく</w: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なべ</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825487" id="_x0000_t202" coordsize="21600,21600" o:spt="202" path="m,l,21600r21600,l21600,xe">
                <v:stroke joinstyle="miter"/>
                <v:path gradientshapeok="t" o:connecttype="rect"/>
              </v:shapetype>
              <v:shape id="テキスト ボックス 2" o:spid="_x0000_s1026" type="#_x0000_t202" style="position:absolute;margin-left:-14.35pt;margin-top:1.75pt;width:266.25pt;height:7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obwIAAJoEAAAOAAAAZHJzL2Uyb0RvYy54bWysVM1uEzEQviPxDpbvdJO0oUmUTRVaFSFV&#10;baUU9ex4vVkL22NsJ7vl2EiIh+AVEGeeZ1+EsTdpo8IJcfHOeMbz830zOz1rtCIb4bwEk9P+UY8S&#10;YTgU0qxy+vHu8s2IEh+YKZgCI3L6IDw9m71+Na3tRAygAlUIRzCI8ZPa5rQKwU6yzPNKaOaPwAqD&#10;xhKcZgFVt8oKx2qMrlU26PXeZjW4wjrgwnu8veiMdJbil6Xg4aYsvQhE5RRrC+l06VzGM5tN2WTl&#10;mK0k35XB/qEKzaTBpE+hLlhgZO3kH6G05A48lOGIg86gLCUXqQfspt970c2iYlakXhAcb59g8v8v&#10;LL/e3Doii5wOKDFMI0Xt9mv7+KN9/NVuv5F2+73dbtvHn6iTQYSrtn6CrxYW34XmHTRI+/7e42VE&#10;oSmdjl/sj6AdgX94Als0gXC8PD4e9Y9Ph5RwtI174/FwGMNkz6+t8+G9AE2ikFOHZCaM2ebKh851&#10;7xKTGbiUSiVClSE1djQ86WFqri22Fypp7pDkTymEByWL6B4fpmET58qRDcMxCU3qBws58EJNGawu&#10;dt91GaXQLJsdJEsoHhARB92IecsvJZZ9xXy4ZQ5nCivBPQk3eJQKsDzYSZRU4L787T76I9VopaTG&#10;Gc2p/7xmTlCiPhgcgtOTwRgBDEkZjcaYwh0algcGs9bngN31cR8tT2J0D2ovlg70PS7TPOZEEzMc&#10;MyMce/E8dHuDy8jFfJ6ccIgtC1dmYXkMHdGMlNw198zZHW8BGb+G/SyzyQv6Ot+OwPk6QCkTtxHe&#10;DtMd6rgAaTp2yxo37FBPXs+/lNlvAAAA//8DAFBLAwQUAAYACAAAACEAFH95NOEAAAAJAQAADwAA&#10;AGRycy9kb3ducmV2LnhtbEyPQUvDQBCF74L/YRnBi7Qb27SmMZtSIiIUUaxevE2zaxKanQ272zb+&#10;e8eTHof38eZ7xXq0vTgZHzpHCm6nCQhDtdMdNQo+3h8nGYgQkTT2joyCbxNgXV5eFJhrd6Y3c9rF&#10;RnAJhRwVtDEOuZShbo3FMHWDIc6+nLcY+fSN1B7PXG57OUuSpbTYEX9ocTBVa+rD7mgVHKob/ZyS&#10;e63SzfbBY7N6efpcKXV9NW7uQUQzxj8YfvVZHUp22rsj6SB6BZNZdseogvkCBOeLZM5T9gymywxk&#10;Wcj/C8ofAAAA//8DAFBLAQItABQABgAIAAAAIQC2gziS/gAAAOEBAAATAAAAAAAAAAAAAAAAAAAA&#10;AABbQ29udGVudF9UeXBlc10ueG1sUEsBAi0AFAAGAAgAAAAhADj9If/WAAAAlAEAAAsAAAAAAAAA&#10;AAAAAAAALwEAAF9yZWxzLy5yZWxzUEsBAi0AFAAGAAgAAAAhAAIKEKhvAgAAmgQAAA4AAAAAAAAA&#10;AAAAAAAALgIAAGRycy9lMm9Eb2MueG1sUEsBAi0AFAAGAAgAAAAhABR/eTThAAAACQEAAA8AAAAA&#10;AAAAAAAAAAAAyQQAAGRycy9kb3ducmV2LnhtbFBLBQYAAAAABAAEAPMAAADXBQAAAAA=&#10;" filled="f" strokecolor="black [3213]" strokeweight="2pt">
                <v:stroke linestyle="thinThick"/>
                <v:textbox inset="5.85pt,.7pt,5.85pt,.7pt">
                  <w:txbxContent>
                    <w:p w14:paraId="575FF720" w14:textId="77777777" w:rsidR="00EA3DC6" w:rsidRPr="002D7A61" w:rsidRDefault="00EA3DC6" w:rsidP="00EA3DC6">
                      <w:pPr>
                        <w:jc w:val="cente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伸</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びゆく</w:t>
                      </w:r>
                      <w:r>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36"/>
                            <w:hpsRaise w:val="70"/>
                            <w:hpsBaseText w:val="72"/>
                            <w:lid w:val="ja-JP"/>
                          </w:rubyPr>
                          <w:rt>
                            <w:r w:rsidR="00EA3DC6" w:rsidRPr="002D7A61">
                              <w:rPr>
                                <w:rFonts w:ascii="HG行書体" w:eastAsia="HG行書体" w:hAnsi="ＤＨＰ行書体"/>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なべ</w:t>
                            </w:r>
                          </w:rt>
                          <w:rubyBase>
                            <w:r w:rsidR="00EA3DC6">
                              <w:rPr>
                                <w:rFonts w:ascii="HG行書体" w:eastAsia="HG行書体" w:hAnsi="ＤＨＰ行書体"/>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w:t>
                            </w:r>
                          </w:rubyBase>
                        </w:ruby>
                      </w:r>
                      <w:r w:rsidRPr="002D7A61">
                        <w:rPr>
                          <w:rFonts w:ascii="HG行書体" w:eastAsia="HG行書体" w:hAnsi="ＤＨＰ行書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っ子</w:t>
                      </w:r>
                    </w:p>
                  </w:txbxContent>
                </v:textbox>
              </v:shape>
            </w:pict>
          </mc:Fallback>
        </mc:AlternateContent>
      </w:r>
    </w:p>
    <w:p w14:paraId="1939CD70" w14:textId="1306FE9A" w:rsidR="0063070C" w:rsidRDefault="0063070C" w:rsidP="0063070C">
      <w:pPr>
        <w:spacing w:line="0" w:lineRule="atLeast"/>
        <w:jc w:val="left"/>
        <w:rPr>
          <w:rFonts w:ascii="HG行書体" w:eastAsia="HG行書体"/>
          <w:sz w:val="24"/>
        </w:rPr>
      </w:pPr>
    </w:p>
    <w:p w14:paraId="598AFE61" w14:textId="54A74489" w:rsidR="0063070C" w:rsidRDefault="0063070C" w:rsidP="0063070C">
      <w:pPr>
        <w:spacing w:line="0" w:lineRule="atLeast"/>
        <w:jc w:val="left"/>
        <w:rPr>
          <w:rFonts w:ascii="HG行書体" w:eastAsia="HG行書体"/>
          <w:sz w:val="24"/>
        </w:rPr>
      </w:pPr>
    </w:p>
    <w:p w14:paraId="444DAE06" w14:textId="0E9BFF90" w:rsidR="0063070C" w:rsidRDefault="0063070C" w:rsidP="0063070C">
      <w:pPr>
        <w:spacing w:line="0" w:lineRule="atLeast"/>
        <w:jc w:val="left"/>
        <w:rPr>
          <w:rFonts w:ascii="HG行書体" w:eastAsia="HG行書体"/>
          <w:sz w:val="24"/>
        </w:rPr>
      </w:pPr>
    </w:p>
    <w:p w14:paraId="5E8CE248" w14:textId="648FA5CC" w:rsidR="000F370B" w:rsidRDefault="000F370B" w:rsidP="000F370B">
      <w:pPr>
        <w:spacing w:line="0" w:lineRule="atLeast"/>
        <w:rPr>
          <w:rFonts w:ascii="HG行書体" w:eastAsia="HG行書体"/>
          <w:sz w:val="24"/>
        </w:rPr>
      </w:pPr>
    </w:p>
    <w:p w14:paraId="07695426" w14:textId="4D76CAC3" w:rsidR="007E209B" w:rsidRPr="000D5BFC" w:rsidRDefault="00C72751" w:rsidP="00C72751">
      <w:pPr>
        <w:spacing w:line="0" w:lineRule="atLeast"/>
        <w:jc w:val="center"/>
        <w:rPr>
          <w:rFonts w:ascii="UD Digi Kyokasho NK-B" w:eastAsia="UD Digi Kyokasho NK-B"/>
          <w:i/>
          <w:sz w:val="24"/>
          <w:u w:val="wave"/>
        </w:rPr>
      </w:pPr>
      <w:r w:rsidRPr="000D5BFC">
        <w:rPr>
          <w:rFonts w:ascii="UD Digi Kyokasho NK-B" w:eastAsia="UD Digi Kyokasho NK-B" w:hint="eastAsia"/>
          <w:i/>
          <w:sz w:val="24"/>
          <w:u w:val="wave"/>
        </w:rPr>
        <w:t>縦割り班活動で仲間づくり・体力づくり</w:t>
      </w:r>
    </w:p>
    <w:p w14:paraId="5E53B5AD" w14:textId="316535B8" w:rsidR="00C72751" w:rsidRPr="00C72751" w:rsidRDefault="00C72751" w:rsidP="00C72751">
      <w:pPr>
        <w:spacing w:line="0" w:lineRule="atLeast"/>
        <w:jc w:val="center"/>
        <w:rPr>
          <w:rFonts w:ascii="UD Digi Kyokasho NK-B" w:eastAsia="UD Digi Kyokasho NK-B"/>
          <w:i/>
          <w:sz w:val="24"/>
        </w:rPr>
      </w:pPr>
      <w:r>
        <w:rPr>
          <w:rFonts w:ascii="UD Digi Kyokasho NK-B" w:eastAsia="UD Digi Kyokasho NK-B" w:hint="eastAsia"/>
          <w:i/>
          <w:sz w:val="24"/>
        </w:rPr>
        <w:t>～子 供 た ち の 育 ち を 実 感 ～</w:t>
      </w:r>
    </w:p>
    <w:p w14:paraId="37180460" w14:textId="4B90CE2C" w:rsidR="00C72751" w:rsidRDefault="00C72751" w:rsidP="00B1289C">
      <w:pPr>
        <w:spacing w:line="0" w:lineRule="atLeast"/>
        <w:ind w:firstLineChars="100" w:firstLine="180"/>
        <w:jc w:val="left"/>
        <w:rPr>
          <w:rFonts w:asciiTheme="majorEastAsia" w:eastAsiaTheme="majorEastAsia" w:hAnsiTheme="majorEastAsia"/>
          <w:sz w:val="18"/>
        </w:rPr>
      </w:pPr>
      <w:r>
        <w:rPr>
          <w:rFonts w:asciiTheme="majorEastAsia" w:eastAsiaTheme="majorEastAsia" w:hAnsiTheme="majorEastAsia" w:hint="eastAsia"/>
          <w:sz w:val="18"/>
        </w:rPr>
        <w:t>本年度は６月から「縦割り班」を活用して日常の掃除や外遊びを通した体力作り等に取り組んできました。「縦割り班掃除」についてはすっかり定着し、上級生が下級生に掃除の仕方を教えたり、掃除の様子を見守ったりとお世話の仕方が上手ですし、</w:t>
      </w:r>
      <w:r w:rsidR="00971E31">
        <w:rPr>
          <w:rFonts w:asciiTheme="majorEastAsia" w:eastAsiaTheme="majorEastAsia" w:hAnsiTheme="majorEastAsia" w:hint="eastAsia"/>
          <w:sz w:val="18"/>
        </w:rPr>
        <w:t>微笑ましい光景がたくさん見られます。</w:t>
      </w:r>
      <w:r>
        <w:rPr>
          <w:rFonts w:asciiTheme="majorEastAsia" w:eastAsiaTheme="majorEastAsia" w:hAnsiTheme="majorEastAsia" w:hint="eastAsia"/>
          <w:sz w:val="18"/>
        </w:rPr>
        <w:t>体力作りについては、冬休み明けから「長縄跳び」に挑戦しており、異年齢集団による触れ合いの場となっています。</w:t>
      </w:r>
      <w:r w:rsidR="00971E31">
        <w:rPr>
          <w:rFonts w:asciiTheme="majorEastAsia" w:eastAsiaTheme="majorEastAsia" w:hAnsiTheme="majorEastAsia" w:hint="eastAsia"/>
          <w:sz w:val="18"/>
        </w:rPr>
        <w:t>どうしたら低学年が上手く跳べるようになるのか、どうしたら記録が伸びるのか、工夫しながら試行錯誤しながら練習を重ねています。</w:t>
      </w:r>
    </w:p>
    <w:p w14:paraId="4960F280" w14:textId="5B40D96D" w:rsidR="00C267E7" w:rsidRDefault="00781361" w:rsidP="00C267E7">
      <w:pPr>
        <w:spacing w:line="0" w:lineRule="atLeast"/>
        <w:ind w:firstLineChars="100" w:firstLine="180"/>
        <w:jc w:val="left"/>
        <w:rPr>
          <w:rFonts w:asciiTheme="majorEastAsia" w:eastAsiaTheme="majorEastAsia" w:hAnsiTheme="majorEastAsia"/>
          <w:sz w:val="18"/>
        </w:rPr>
      </w:pPr>
      <w:r>
        <w:rPr>
          <w:rFonts w:asciiTheme="majorEastAsia" w:eastAsiaTheme="majorEastAsia" w:hAnsiTheme="majorEastAsia"/>
          <w:noProof/>
          <w:sz w:val="18"/>
        </w:rPr>
        <w:drawing>
          <wp:anchor distT="0" distB="0" distL="114300" distR="114300" simplePos="0" relativeHeight="251757056" behindDoc="1" locked="0" layoutInCell="1" allowOverlap="1" wp14:anchorId="79BBF6F6" wp14:editId="37C2837F">
            <wp:simplePos x="0" y="0"/>
            <wp:positionH relativeFrom="column">
              <wp:posOffset>137160</wp:posOffset>
            </wp:positionH>
            <wp:positionV relativeFrom="paragraph">
              <wp:posOffset>448945</wp:posOffset>
            </wp:positionV>
            <wp:extent cx="2638425" cy="995680"/>
            <wp:effectExtent l="0" t="0" r="9525" b="0"/>
            <wp:wrapTight wrapText="bothSides">
              <wp:wrapPolygon edited="0">
                <wp:start x="0" y="0"/>
                <wp:lineTo x="0" y="21077"/>
                <wp:lineTo x="21522" y="21077"/>
                <wp:lineTo x="21522"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556.JPG"/>
                    <pic:cNvPicPr/>
                  </pic:nvPicPr>
                  <pic:blipFill rotWithShape="1">
                    <a:blip r:embed="rId6" cstate="print">
                      <a:extLst>
                        <a:ext uri="{28A0092B-C50C-407E-A947-70E740481C1C}">
                          <a14:useLocalDpi xmlns:a14="http://schemas.microsoft.com/office/drawing/2010/main" val="0"/>
                        </a:ext>
                      </a:extLst>
                    </a:blip>
                    <a:srcRect t="18668" b="30970"/>
                    <a:stretch/>
                  </pic:blipFill>
                  <pic:spPr bwMode="auto">
                    <a:xfrm>
                      <a:off x="0" y="0"/>
                      <a:ext cx="2638425"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E31">
        <w:rPr>
          <w:rFonts w:asciiTheme="majorEastAsia" w:eastAsiaTheme="majorEastAsia" w:hAnsiTheme="majorEastAsia" w:hint="eastAsia"/>
          <w:sz w:val="18"/>
        </w:rPr>
        <w:t>これからも、子ども同士の「学び合い・支え合い・育ち合い」の「場作り」を大切にしていきたいと思います。</w:t>
      </w:r>
    </w:p>
    <w:p w14:paraId="42BF818B" w14:textId="597E6C14" w:rsidR="007E24CE" w:rsidRPr="00704C5E" w:rsidRDefault="00704C5E" w:rsidP="00704C5E">
      <w:pPr>
        <w:spacing w:line="0" w:lineRule="atLeast"/>
        <w:ind w:firstLineChars="150" w:firstLine="300"/>
        <w:jc w:val="left"/>
        <w:rPr>
          <w:rFonts w:ascii="UD デジタル 教科書体 NK-B" w:eastAsia="UD デジタル 教科書体 NK-B" w:hAnsiTheme="majorEastAsia"/>
          <w:sz w:val="18"/>
        </w:rPr>
      </w:pPr>
      <w:r>
        <w:rPr>
          <w:rFonts w:asciiTheme="majorEastAsia" w:eastAsiaTheme="majorEastAsia" w:hAnsiTheme="majorEastAsia"/>
          <w:noProof/>
          <w:sz w:val="20"/>
        </w:rPr>
        <w:drawing>
          <wp:anchor distT="0" distB="0" distL="114300" distR="114300" simplePos="0" relativeHeight="251758080" behindDoc="1" locked="0" layoutInCell="1" allowOverlap="1" wp14:anchorId="6E49B17C" wp14:editId="78C815D0">
            <wp:simplePos x="0" y="0"/>
            <wp:positionH relativeFrom="column">
              <wp:posOffset>137160</wp:posOffset>
            </wp:positionH>
            <wp:positionV relativeFrom="paragraph">
              <wp:posOffset>1233170</wp:posOffset>
            </wp:positionV>
            <wp:extent cx="2638425" cy="995680"/>
            <wp:effectExtent l="0" t="0" r="9525" b="0"/>
            <wp:wrapTight wrapText="bothSides">
              <wp:wrapPolygon edited="0">
                <wp:start x="0" y="0"/>
                <wp:lineTo x="0" y="21077"/>
                <wp:lineTo x="21522" y="21077"/>
                <wp:lineTo x="21522"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77.JPG"/>
                    <pic:cNvPicPr/>
                  </pic:nvPicPr>
                  <pic:blipFill rotWithShape="1">
                    <a:blip r:embed="rId7" cstate="print">
                      <a:extLst>
                        <a:ext uri="{28A0092B-C50C-407E-A947-70E740481C1C}">
                          <a14:useLocalDpi xmlns:a14="http://schemas.microsoft.com/office/drawing/2010/main" val="0"/>
                        </a:ext>
                      </a:extLst>
                    </a:blip>
                    <a:srcRect t="37337" b="12301"/>
                    <a:stretch/>
                  </pic:blipFill>
                  <pic:spPr bwMode="auto">
                    <a:xfrm>
                      <a:off x="0" y="0"/>
                      <a:ext cx="2638425"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4CE" w:rsidRPr="00704C5E">
        <w:rPr>
          <w:rFonts w:ascii="UD デジタル 教科書体 NK-B" w:eastAsia="UD デジタル 教科書体 NK-B" w:hAnsiTheme="majorEastAsia" w:hint="eastAsia"/>
          <w:sz w:val="18"/>
        </w:rPr>
        <w:t>縦割り班掃除の様子。無言掃除に</w:t>
      </w:r>
      <w:r w:rsidR="008C34E2" w:rsidRPr="00704C5E">
        <w:rPr>
          <w:rFonts w:ascii="UD デジタル 教科書体 NK-B" w:eastAsia="UD デジタル 教科書体 NK-B" w:hAnsiTheme="majorEastAsia" w:hint="eastAsia"/>
          <w:sz w:val="18"/>
        </w:rPr>
        <w:t>取り組んでいます</w:t>
      </w:r>
    </w:p>
    <w:p w14:paraId="79F6D035" w14:textId="543F6FCF" w:rsidR="00704C5E" w:rsidRDefault="00704C5E" w:rsidP="00704C5E">
      <w:pPr>
        <w:spacing w:line="0" w:lineRule="atLeast"/>
        <w:ind w:firstLineChars="100" w:firstLine="180"/>
        <w:jc w:val="center"/>
        <w:rPr>
          <w:rFonts w:ascii="UD デジタル 教科書体 NK-B" w:eastAsia="UD デジタル 教科書体 NK-B" w:hAnsiTheme="majorEastAsia"/>
        </w:rPr>
      </w:pPr>
      <w:r w:rsidRPr="00704C5E">
        <w:rPr>
          <w:rFonts w:ascii="UD デジタル 教科書体 NK-B" w:eastAsia="UD デジタル 教科書体 NK-B" w:hAnsiTheme="majorEastAsia" w:hint="eastAsia"/>
          <w:sz w:val="18"/>
        </w:rPr>
        <w:t>なわとび大会に向けて練習している様子</w:t>
      </w:r>
    </w:p>
    <w:p w14:paraId="4FB379DA" w14:textId="35567E0A" w:rsidR="00D04798" w:rsidRPr="000D5BFC" w:rsidRDefault="00D04798" w:rsidP="00C267E7">
      <w:pPr>
        <w:spacing w:line="0" w:lineRule="atLeast"/>
        <w:ind w:firstLineChars="100" w:firstLine="210"/>
        <w:jc w:val="left"/>
        <w:rPr>
          <w:rFonts w:ascii="UD デジタル 教科書体 NK-B" w:eastAsia="UD デジタル 教科書体 NK-B" w:hAnsiTheme="majorEastAsia"/>
          <w:u w:val="double"/>
        </w:rPr>
      </w:pPr>
      <w:r w:rsidRPr="000D5BFC">
        <w:rPr>
          <w:rFonts w:ascii="UD デジタル 教科書体 NK-B" w:eastAsia="UD デジタル 教科書体 NK-B" w:hAnsiTheme="majorEastAsia" w:hint="eastAsia"/>
          <w:u w:val="double"/>
        </w:rPr>
        <w:t>６年生の皆さん、ありがとう！～卒業前愛校作業～</w:t>
      </w:r>
    </w:p>
    <w:p w14:paraId="4FC07808" w14:textId="0DE76813" w:rsidR="00285FF3" w:rsidRDefault="007C6052" w:rsidP="00B1289C">
      <w:pPr>
        <w:spacing w:line="0" w:lineRule="atLeast"/>
        <w:ind w:firstLineChars="100" w:firstLine="180"/>
        <w:jc w:val="left"/>
        <w:rPr>
          <w:rFonts w:asciiTheme="majorEastAsia" w:eastAsiaTheme="majorEastAsia" w:hAnsiTheme="majorEastAsia"/>
          <w:sz w:val="18"/>
        </w:rPr>
      </w:pPr>
      <w:r>
        <w:rPr>
          <w:rFonts w:asciiTheme="majorEastAsia" w:eastAsiaTheme="majorEastAsia" w:hAnsiTheme="majorEastAsia"/>
          <w:noProof/>
          <w:sz w:val="18"/>
        </w:rPr>
        <w:drawing>
          <wp:anchor distT="0" distB="0" distL="114300" distR="114300" simplePos="0" relativeHeight="251762176" behindDoc="1" locked="0" layoutInCell="1" allowOverlap="1" wp14:anchorId="37932D48" wp14:editId="1E318FCD">
            <wp:simplePos x="0" y="0"/>
            <wp:positionH relativeFrom="column">
              <wp:posOffset>3242310</wp:posOffset>
            </wp:positionH>
            <wp:positionV relativeFrom="paragraph">
              <wp:posOffset>284480</wp:posOffset>
            </wp:positionV>
            <wp:extent cx="2837815" cy="1243965"/>
            <wp:effectExtent l="0" t="0" r="635" b="0"/>
            <wp:wrapTight wrapText="bothSides">
              <wp:wrapPolygon edited="0">
                <wp:start x="0" y="0"/>
                <wp:lineTo x="0" y="21170"/>
                <wp:lineTo x="21460" y="21170"/>
                <wp:lineTo x="21460"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13.jpg"/>
                    <pic:cNvPicPr/>
                  </pic:nvPicPr>
                  <pic:blipFill rotWithShape="1">
                    <a:blip r:embed="rId8" cstate="print">
                      <a:extLst>
                        <a:ext uri="{28A0092B-C50C-407E-A947-70E740481C1C}">
                          <a14:useLocalDpi xmlns:a14="http://schemas.microsoft.com/office/drawing/2010/main" val="0"/>
                        </a:ext>
                      </a:extLst>
                    </a:blip>
                    <a:srcRect l="13865" t="14799" r="12633" b="42257"/>
                    <a:stretch/>
                  </pic:blipFill>
                  <pic:spPr bwMode="auto">
                    <a:xfrm>
                      <a:off x="0" y="0"/>
                      <a:ext cx="2837815" cy="124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BFC">
        <w:rPr>
          <w:rFonts w:asciiTheme="majorEastAsia" w:eastAsiaTheme="majorEastAsia" w:hAnsiTheme="majorEastAsia"/>
          <w:noProof/>
          <w:sz w:val="18"/>
        </w:rPr>
        <w:drawing>
          <wp:anchor distT="0" distB="0" distL="114300" distR="114300" simplePos="0" relativeHeight="251759104" behindDoc="1" locked="0" layoutInCell="1" allowOverlap="1" wp14:anchorId="7F38B702" wp14:editId="5344CFF2">
            <wp:simplePos x="0" y="0"/>
            <wp:positionH relativeFrom="column">
              <wp:posOffset>-34925</wp:posOffset>
            </wp:positionH>
            <wp:positionV relativeFrom="paragraph">
              <wp:posOffset>1254760</wp:posOffset>
            </wp:positionV>
            <wp:extent cx="2924810" cy="1152525"/>
            <wp:effectExtent l="0" t="0" r="8890" b="9525"/>
            <wp:wrapTight wrapText="bothSides">
              <wp:wrapPolygon edited="0">
                <wp:start x="0" y="0"/>
                <wp:lineTo x="0" y="21421"/>
                <wp:lineTo x="21525" y="21421"/>
                <wp:lineTo x="21525"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133.jpg"/>
                    <pic:cNvPicPr/>
                  </pic:nvPicPr>
                  <pic:blipFill rotWithShape="1">
                    <a:blip r:embed="rId9" cstate="print">
                      <a:extLst>
                        <a:ext uri="{28A0092B-C50C-407E-A947-70E740481C1C}">
                          <a14:useLocalDpi xmlns:a14="http://schemas.microsoft.com/office/drawing/2010/main" val="0"/>
                        </a:ext>
                      </a:extLst>
                    </a:blip>
                    <a:srcRect t="29956" b="17511"/>
                    <a:stretch/>
                  </pic:blipFill>
                  <pic:spPr bwMode="auto">
                    <a:xfrm>
                      <a:off x="0" y="0"/>
                      <a:ext cx="2924810" cy="1152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4798" w:rsidRPr="00D04798">
        <w:rPr>
          <w:rFonts w:asciiTheme="majorEastAsia" w:eastAsiaTheme="majorEastAsia" w:hAnsiTheme="majorEastAsia" w:hint="eastAsia"/>
          <w:sz w:val="18"/>
        </w:rPr>
        <w:t>２月２０日（木）、２１日（金）に、６年生が卒業前の愛校作業として、普段掃除をしていない場所の掃除や運動場側溝の落ち葉集めなどに取り組みました。</w:t>
      </w:r>
      <w:r w:rsidR="00D04798">
        <w:rPr>
          <w:rFonts w:asciiTheme="majorEastAsia" w:eastAsiaTheme="majorEastAsia" w:hAnsiTheme="majorEastAsia" w:hint="eastAsia"/>
          <w:sz w:val="18"/>
        </w:rPr>
        <w:t>児童数の減少により、掃除場所から外していたり、掃除が難しかったりする場所を</w:t>
      </w:r>
      <w:r w:rsidR="00285FF3">
        <w:rPr>
          <w:rFonts w:asciiTheme="majorEastAsia" w:eastAsiaTheme="majorEastAsia" w:hAnsiTheme="majorEastAsia" w:hint="eastAsia"/>
          <w:sz w:val="18"/>
        </w:rPr>
        <w:t>、きれいに仕上げてくれました。側溝掃除では、梅雨の時期の長雨で、運動場表土の流出を少しでも防ぐことを目的として作業をして</w:t>
      </w:r>
      <w:r w:rsidR="000D5BFC">
        <w:rPr>
          <w:rFonts w:asciiTheme="majorEastAsia" w:eastAsiaTheme="majorEastAsia" w:hAnsiTheme="majorEastAsia" w:hint="eastAsia"/>
          <w:sz w:val="18"/>
        </w:rPr>
        <w:t>くれました</w:t>
      </w:r>
      <w:r w:rsidR="00285FF3">
        <w:rPr>
          <w:rFonts w:asciiTheme="majorEastAsia" w:eastAsiaTheme="majorEastAsia" w:hAnsiTheme="majorEastAsia" w:hint="eastAsia"/>
          <w:sz w:val="18"/>
        </w:rPr>
        <w:t>。広</w:t>
      </w:r>
      <w:bookmarkStart w:id="0" w:name="_GoBack"/>
      <w:bookmarkEnd w:id="0"/>
      <w:r w:rsidR="00285FF3">
        <w:rPr>
          <w:rFonts w:asciiTheme="majorEastAsia" w:eastAsiaTheme="majorEastAsia" w:hAnsiTheme="majorEastAsia" w:hint="eastAsia"/>
          <w:sz w:val="18"/>
        </w:rPr>
        <w:t>範囲にわたってきれいに</w:t>
      </w:r>
      <w:r w:rsidR="000D5BFC">
        <w:rPr>
          <w:rFonts w:asciiTheme="majorEastAsia" w:eastAsiaTheme="majorEastAsia" w:hAnsiTheme="majorEastAsia" w:hint="eastAsia"/>
          <w:sz w:val="18"/>
        </w:rPr>
        <w:t>なりました</w:t>
      </w:r>
      <w:r w:rsidR="00285FF3">
        <w:rPr>
          <w:rFonts w:asciiTheme="majorEastAsia" w:eastAsiaTheme="majorEastAsia" w:hAnsiTheme="majorEastAsia" w:hint="eastAsia"/>
          <w:sz w:val="18"/>
        </w:rPr>
        <w:t>。</w:t>
      </w:r>
    </w:p>
    <w:p w14:paraId="656156D8" w14:textId="359E83BB" w:rsidR="00285FF3" w:rsidRDefault="008F4D6F" w:rsidP="00B1289C">
      <w:pPr>
        <w:spacing w:line="0" w:lineRule="atLeast"/>
        <w:ind w:firstLineChars="100" w:firstLine="180"/>
        <w:jc w:val="left"/>
        <w:rPr>
          <w:rFonts w:asciiTheme="majorEastAsia" w:eastAsiaTheme="majorEastAsia" w:hAnsiTheme="majorEastAsia"/>
          <w:sz w:val="18"/>
        </w:rPr>
      </w:pPr>
      <w:r>
        <w:rPr>
          <w:rFonts w:asciiTheme="majorEastAsia" w:eastAsiaTheme="majorEastAsia" w:hAnsiTheme="majorEastAsia"/>
          <w:noProof/>
          <w:sz w:val="18"/>
        </w:rPr>
        <mc:AlternateContent>
          <mc:Choice Requires="wps">
            <w:drawing>
              <wp:anchor distT="0" distB="0" distL="114300" distR="114300" simplePos="0" relativeHeight="251764224" behindDoc="1" locked="0" layoutInCell="1" allowOverlap="1" wp14:anchorId="548FFD1C" wp14:editId="3796799E">
                <wp:simplePos x="0" y="0"/>
                <wp:positionH relativeFrom="column">
                  <wp:posOffset>3956685</wp:posOffset>
                </wp:positionH>
                <wp:positionV relativeFrom="paragraph">
                  <wp:posOffset>1475740</wp:posOffset>
                </wp:positionV>
                <wp:extent cx="438150" cy="304800"/>
                <wp:effectExtent l="0" t="19050" r="38100" b="38100"/>
                <wp:wrapTight wrapText="bothSides">
                  <wp:wrapPolygon edited="0">
                    <wp:start x="12209" y="-1350"/>
                    <wp:lineTo x="0" y="2700"/>
                    <wp:lineTo x="0" y="16200"/>
                    <wp:lineTo x="12209" y="21600"/>
                    <wp:lineTo x="12209" y="22950"/>
                    <wp:lineTo x="16904" y="22950"/>
                    <wp:lineTo x="16904" y="21600"/>
                    <wp:lineTo x="22539" y="10800"/>
                    <wp:lineTo x="22539" y="8100"/>
                    <wp:lineTo x="16904" y="-1350"/>
                    <wp:lineTo x="12209" y="-1350"/>
                  </wp:wrapPolygon>
                </wp:wrapTight>
                <wp:docPr id="14" name="矢印: 右 14"/>
                <wp:cNvGraphicFramePr/>
                <a:graphic xmlns:a="http://schemas.openxmlformats.org/drawingml/2006/main">
                  <a:graphicData uri="http://schemas.microsoft.com/office/word/2010/wordprocessingShape">
                    <wps:wsp>
                      <wps:cNvSpPr/>
                      <wps:spPr>
                        <a:xfrm>
                          <a:off x="0" y="0"/>
                          <a:ext cx="4381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33A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26" type="#_x0000_t13" style="position:absolute;left:0;text-align:left;margin-left:311.55pt;margin-top:116.2pt;width:34.5pt;height: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trqwIAALcFAAAOAAAAZHJzL2Uyb0RvYy54bWysVFFu2zAM/R+wOwj6X+2k6dYZdYqgRYYB&#10;RVusHfqtyFIsQJY0SomT3WHYEQbsBAN2pmLXGCU7btYV+yiWD0UUyUfymeTJ6abRZC3AK2tKOjrI&#10;KRGG20qZZUk/3s5fHVPiAzMV09aIkm6Fp6fTly9OWleIsa2trgQQBDG+aF1J6xBckWWe16Jh/sA6&#10;YVApLTQsoAjLrALWInqjs3Gev85aC5UDy4X3+HreKek04UspeLiS0otAdEkxt5BOSOcintn0hBVL&#10;YK5WvE+DPSOLhimDQQeocxYYWYH6C6pRHKy3Mhxw22RWSsVFqgGrGeWPqrmpmROpFiTHu4Em//9g&#10;+eX6Goiq8NtNKDGswW/069v3+y8/CnL/9SfBV6Sodb5Ayxt3Db3k8Rrr3Uho4j9WQjaJ1u1Aq9gE&#10;wvFxcng8OkLyOaoO88lxnmjPHpwd+PBO2IbES0lBLeswA7BtopStL3zAsOiwM4wRvdWqmiutkwDL&#10;xZkGsmb4nefzHH8xb3T5w0yb53kiTnTNIg9d5ekWtlpEQG0+CIkkYq3jlHJqXzEkxDgXJow6Vc0q&#10;0eV5tJ9mbPjokZJOgBFZYn0Ddg+ws+xAdthdtb19dBWp+wfn/F+Jdc6DR4psTRicG2UsPAWgsao+&#10;cme/I6mjJrK0sNUWWwxsN3ve8bnCz3zBfLhmgMOGnYELJFzhIbVtS2r7GyW1hc9PvUd7nAHUUtLi&#10;8JbUf1oxEJTo9wan4+1oMonTnoTJ0ZsxCrCvWexrzKo5s9g3I1xVjqdrtA96d5VgmzvcM7MYFVXM&#10;cIxdUh5gJ5yFbqngpuJiNktmOOGOhQtz43gEj6zGBr7d3DFwfa8HHJJLuxt0Vjxq9s42eho7WwUr&#10;VZqEB157vnE7pMbpN1lcP/tysnrYt9PfAAAA//8DAFBLAwQUAAYACAAAACEAP7BbRN4AAAALAQAA&#10;DwAAAGRycy9kb3ducmV2LnhtbEyPsU7DMBCGdyTewTokNmrXqaI2xKkQqANDBwrsbmzsqPE5xG6T&#10;vj3HBOP99+m/7+rtHHp2sWPqIipYLgQwi200HToFH++7hzWwlDUa3Ue0Cq42wba5val1ZeKEb/Zy&#10;yI5RCaZKK/A5DxXnqfU26LSIg0XafcUx6Ezj6LgZ9UTloedSiJIH3SFd8Hqwz962p8M5KHgpimI/&#10;mc11J93nq9+707fkQqn7u/npEVi2c/6D4Vef1KEhp2M8o0msV1DKYkmoAlnIFTAiyo2k5EjJWqyA&#10;NzX//0PzAwAA//8DAFBLAQItABQABgAIAAAAIQC2gziS/gAAAOEBAAATAAAAAAAAAAAAAAAAAAAA&#10;AABbQ29udGVudF9UeXBlc10ueG1sUEsBAi0AFAAGAAgAAAAhADj9If/WAAAAlAEAAAsAAAAAAAAA&#10;AAAAAAAALwEAAF9yZWxzLy5yZWxzUEsBAi0AFAAGAAgAAAAhAGMKO2urAgAAtwUAAA4AAAAAAAAA&#10;AAAAAAAALgIAAGRycy9lMm9Eb2MueG1sUEsBAi0AFAAGAAgAAAAhAD+wW0TeAAAACwEAAA8AAAAA&#10;AAAAAAAAAAAABQUAAGRycy9kb3ducmV2LnhtbFBLBQYAAAAABAAEAPMAAAAQBgAAAAA=&#10;" adj="14087" fillcolor="red" strokecolor="red" strokeweight="2pt">
                <w10:wrap type="tight"/>
              </v:shape>
            </w:pict>
          </mc:Fallback>
        </mc:AlternateContent>
      </w:r>
      <w:r>
        <w:rPr>
          <w:rFonts w:ascii="UD デジタル 教科書体 NK-B" w:eastAsia="UD デジタル 教科書体 NK-B" w:hint="eastAsia"/>
          <w:noProof/>
          <w:sz w:val="22"/>
        </w:rPr>
        <w:drawing>
          <wp:anchor distT="0" distB="0" distL="114300" distR="114300" simplePos="0" relativeHeight="251765248" behindDoc="1" locked="0" layoutInCell="1" allowOverlap="1" wp14:anchorId="791F004F" wp14:editId="5420FC0E">
            <wp:simplePos x="0" y="0"/>
            <wp:positionH relativeFrom="column">
              <wp:posOffset>5077460</wp:posOffset>
            </wp:positionH>
            <wp:positionV relativeFrom="paragraph">
              <wp:posOffset>1384300</wp:posOffset>
            </wp:positionV>
            <wp:extent cx="483235" cy="483235"/>
            <wp:effectExtent l="0" t="0" r="0" b="0"/>
            <wp:wrapTight wrapText="bothSides">
              <wp:wrapPolygon edited="0">
                <wp:start x="0" y="0"/>
                <wp:lineTo x="0" y="20436"/>
                <wp:lineTo x="20436" y="20436"/>
                <wp:lineTo x="2043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ホームページ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235" cy="483235"/>
                    </a:xfrm>
                    <a:prstGeom prst="rect">
                      <a:avLst/>
                    </a:prstGeom>
                  </pic:spPr>
                </pic:pic>
              </a:graphicData>
            </a:graphic>
          </wp:anchor>
        </w:drawing>
      </w:r>
      <w:r>
        <w:rPr>
          <w:rFonts w:asciiTheme="majorEastAsia" w:eastAsiaTheme="majorEastAsia" w:hAnsiTheme="majorEastAsia"/>
          <w:noProof/>
          <w:sz w:val="18"/>
        </w:rPr>
        <mc:AlternateContent>
          <mc:Choice Requires="wps">
            <w:drawing>
              <wp:anchor distT="0" distB="0" distL="114300" distR="114300" simplePos="0" relativeHeight="251763200" behindDoc="0" locked="0" layoutInCell="1" allowOverlap="1" wp14:anchorId="60BA2818" wp14:editId="15CC8D88">
                <wp:simplePos x="0" y="0"/>
                <wp:positionH relativeFrom="column">
                  <wp:posOffset>51435</wp:posOffset>
                </wp:positionH>
                <wp:positionV relativeFrom="paragraph">
                  <wp:posOffset>1336674</wp:posOffset>
                </wp:positionV>
                <wp:extent cx="6028690" cy="581025"/>
                <wp:effectExtent l="0" t="0" r="10160" b="28575"/>
                <wp:wrapNone/>
                <wp:docPr id="13" name="テキスト ボックス 13"/>
                <wp:cNvGraphicFramePr/>
                <a:graphic xmlns:a="http://schemas.openxmlformats.org/drawingml/2006/main">
                  <a:graphicData uri="http://schemas.microsoft.com/office/word/2010/wordprocessingShape">
                    <wps:wsp>
                      <wps:cNvSpPr txBox="1"/>
                      <wps:spPr>
                        <a:xfrm>
                          <a:off x="0" y="0"/>
                          <a:ext cx="6028690" cy="581025"/>
                        </a:xfrm>
                        <a:prstGeom prst="rect">
                          <a:avLst/>
                        </a:prstGeom>
                        <a:solidFill>
                          <a:schemeClr val="lt1"/>
                        </a:solidFill>
                        <a:ln w="6350">
                          <a:solidFill>
                            <a:prstClr val="black"/>
                          </a:solidFill>
                        </a:ln>
                      </wps:spPr>
                      <wps:txbx>
                        <w:txbxContent>
                          <w:p w14:paraId="1E95E523" w14:textId="037BD91A" w:rsidR="008F4D6F" w:rsidRPr="008F4D6F" w:rsidRDefault="008F4D6F">
                            <w:pPr>
                              <w:rPr>
                                <w:rFonts w:ascii="UD デジタル 教科書体 NK-B" w:eastAsia="UD デジタル 教科書体 NK-B"/>
                                <w:sz w:val="22"/>
                              </w:rPr>
                            </w:pPr>
                            <w:r w:rsidRPr="008F4D6F">
                              <w:rPr>
                                <w:rFonts w:ascii="UD デジタル 教科書体 NK-B" w:eastAsia="UD デジタル 教科書体 NK-B" w:hint="eastAsia"/>
                                <w:sz w:val="22"/>
                              </w:rPr>
                              <w:t>子どもたちの様子はホームページでも紹介しています。</w:t>
                            </w:r>
                          </w:p>
                          <w:p w14:paraId="07111586" w14:textId="54CE178B" w:rsidR="008F4D6F" w:rsidRPr="008F4D6F" w:rsidRDefault="008F4D6F">
                            <w:pPr>
                              <w:rPr>
                                <w:rFonts w:ascii="UD デジタル 教科書体 NK-B" w:eastAsia="UD デジタル 教科書体 NK-B"/>
                                <w:sz w:val="22"/>
                              </w:rPr>
                            </w:pPr>
                            <w:r w:rsidRPr="008F4D6F">
                              <w:rPr>
                                <w:rFonts w:ascii="UD デジタル 教科書体 NK-B" w:eastAsia="UD デジタル 教科書体 NK-B" w:hint="eastAsia"/>
                                <w:sz w:val="22"/>
                              </w:rPr>
                              <w:t>右側の「ＱＲコード」を読み込んでご覧ください。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A2818" id="テキスト ボックス 13" o:spid="_x0000_s1027" type="#_x0000_t202" style="position:absolute;left:0;text-align:left;margin-left:4.05pt;margin-top:105.25pt;width:474.7pt;height:45.7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QQcAIAALsEAAAOAAAAZHJzL2Uyb0RvYy54bWysVMFu2zAMvQ/YPwi6r3bSpEuDOkXWosOA&#10;oi3QDj0rspwYkyVNUmJ3xwYY9hH7hWHnfY9/ZE9ykqbdTsMuMimST+Qj6ZPTppJkJawrtcpo7yCl&#10;RCiu81LNM/rx7uLNiBLnmcqZ1Epk9EE4ejp5/eqkNmPR1wstc2EJQJQb1yajC+/NOEkcX4iKuQNt&#10;hIKx0LZiHqqdJ7llNdArmfTT9Ciptc2N1Vw4h9vzzkgnEb8oBPfXReGEJzKjyM3H08ZzFs5kcsLG&#10;c8vMouSbNNg/ZFGxUuHRHdQ584wsbfkHVFVyq50u/AHXVaKLouQi1oBqeumLam4XzIhYC8hxZkeT&#10;+3+w/Gp1Y0mZo3eHlChWoUft+mv7+KN9/NWuv5F2/b1dr9vHn9AJfEBYbdwYcbcGkb55pxsEb+8d&#10;LgMPTWGr8EWFBHZQ/7CjWzSecFwepf3R0TFMHLbhqJf2hwEmeYo21vn3QlckCBm1aGdkma0une9c&#10;ty7hMadlmV+UUkYljJA4k5asGJovfcwR4M+8pCI1MjkcphH4mS1A7+JnkvFPm/T2vIAnFXIOnHS1&#10;B8k3syaS2t/yMtP5A+iyuptAZ/hFCfhL5vwNsxg50IA18tc4CqmRk95IlCy0/fK3++CPSYCVkhoj&#10;nFH3ecmsoER+UJiR495gEGY+KoPh2z4Uu2+Z7VvUsjrTIKqHhTU8isHfy61YWF3dY9um4VWYmOJ4&#10;O6N+K575brGwrVxMp9EJU26Yv1S3hgfo0JhA611zz6zZtNVjIK70dtjZ+EV3O98QqfR06XVRxtYH&#10;njtWN/RjQ+LwbLY5rOC+Hr2e/jmT3wAAAP//AwBQSwMEFAAGAAgAAAAhAFN53a3dAAAACQEAAA8A&#10;AABkcnMvZG93bnJldi54bWxMj8FOwzAQRO9I/IO1SNyonaBCmsapABUunFoQ523s2lbjdRS7afh7&#10;zAlus5rRzNtmM/ueTXqMLpCEYiGAaeqCcmQkfH683lXAYkJS2AfSEr51hE17fdVgrcKFdnraJ8Ny&#10;CcUaJdiUhprz2FntMS7CoCl7xzB6TPkcDVcjXnK573kpxAP36CgvWBz0i9XdaX/2ErbPZmW6Cke7&#10;rZRz0/x1fDdvUt7ezE9rYEnP6S8Mv/gZHdrMdAhnUpH1EqoiByWUhVgCy/5q+ZjFQcK9KAXwtuH/&#10;P2h/AAAA//8DAFBLAQItABQABgAIAAAAIQC2gziS/gAAAOEBAAATAAAAAAAAAAAAAAAAAAAAAABb&#10;Q29udGVudF9UeXBlc10ueG1sUEsBAi0AFAAGAAgAAAAhADj9If/WAAAAlAEAAAsAAAAAAAAAAAAA&#10;AAAALwEAAF9yZWxzLy5yZWxzUEsBAi0AFAAGAAgAAAAhAADYBBBwAgAAuwQAAA4AAAAAAAAAAAAA&#10;AAAALgIAAGRycy9lMm9Eb2MueG1sUEsBAi0AFAAGAAgAAAAhAFN53a3dAAAACQEAAA8AAAAAAAAA&#10;AAAAAAAAygQAAGRycy9kb3ducmV2LnhtbFBLBQYAAAAABAAEAPMAAADUBQAAAAA=&#10;" fillcolor="white [3201]" strokeweight=".5pt">
                <v:textbox>
                  <w:txbxContent>
                    <w:p w14:paraId="1E95E523" w14:textId="037BD91A" w:rsidR="008F4D6F" w:rsidRPr="008F4D6F" w:rsidRDefault="008F4D6F">
                      <w:pPr>
                        <w:rPr>
                          <w:rFonts w:ascii="UD デジタル 教科書体 NK-B" w:eastAsia="UD デジタル 教科書体 NK-B" w:hint="eastAsia"/>
                          <w:sz w:val="22"/>
                        </w:rPr>
                      </w:pPr>
                      <w:r w:rsidRPr="008F4D6F">
                        <w:rPr>
                          <w:rFonts w:ascii="UD デジタル 教科書体 NK-B" w:eastAsia="UD デジタル 教科書体 NK-B" w:hint="eastAsia"/>
                          <w:sz w:val="22"/>
                        </w:rPr>
                        <w:t>子どもたちの様子はホームページでも紹介しています。</w:t>
                      </w:r>
                    </w:p>
                    <w:p w14:paraId="07111586" w14:textId="54CE178B" w:rsidR="008F4D6F" w:rsidRPr="008F4D6F" w:rsidRDefault="008F4D6F">
                      <w:pPr>
                        <w:rPr>
                          <w:rFonts w:ascii="UD デジタル 教科書体 NK-B" w:eastAsia="UD デジタル 教科書体 NK-B" w:hint="eastAsia"/>
                          <w:sz w:val="22"/>
                        </w:rPr>
                      </w:pPr>
                      <w:r w:rsidRPr="008F4D6F">
                        <w:rPr>
                          <w:rFonts w:ascii="UD デジタル 教科書体 NK-B" w:eastAsia="UD デジタル 教科書体 NK-B" w:hint="eastAsia"/>
                          <w:sz w:val="22"/>
                        </w:rPr>
                        <w:t>右側の「ＱＲコード」を読み込んでご覧ください。</w:t>
                      </w:r>
                    </w:p>
                  </w:txbxContent>
                </v:textbox>
              </v:shape>
            </w:pict>
          </mc:Fallback>
        </mc:AlternateContent>
      </w:r>
    </w:p>
    <w:p w14:paraId="540DA059" w14:textId="702F141F" w:rsidR="00285FF3" w:rsidRDefault="00285FF3" w:rsidP="00971E31">
      <w:pPr>
        <w:spacing w:line="0" w:lineRule="atLeast"/>
        <w:ind w:firstLineChars="100" w:firstLine="180"/>
        <w:jc w:val="left"/>
        <w:rPr>
          <w:rFonts w:asciiTheme="majorEastAsia" w:eastAsiaTheme="majorEastAsia" w:hAnsiTheme="majorEastAsia"/>
          <w:sz w:val="18"/>
        </w:rPr>
      </w:pPr>
    </w:p>
    <w:p w14:paraId="46DF5EC2" w14:textId="77777777" w:rsidR="00285FF3" w:rsidRDefault="00285FF3" w:rsidP="00971E31">
      <w:pPr>
        <w:spacing w:line="0" w:lineRule="atLeast"/>
        <w:ind w:firstLineChars="100" w:firstLine="180"/>
        <w:jc w:val="left"/>
        <w:rPr>
          <w:rFonts w:asciiTheme="majorEastAsia" w:eastAsiaTheme="majorEastAsia" w:hAnsiTheme="majorEastAsia"/>
          <w:sz w:val="18"/>
        </w:rPr>
      </w:pPr>
    </w:p>
    <w:p w14:paraId="319679D4" w14:textId="1C1F7080" w:rsidR="00D848EA" w:rsidRDefault="00D848EA" w:rsidP="00D848EA">
      <w:pPr>
        <w:spacing w:line="0" w:lineRule="atLeast"/>
        <w:ind w:firstLineChars="200" w:firstLine="480"/>
        <w:jc w:val="left"/>
        <w:rPr>
          <w:rFonts w:ascii="HG行書体" w:eastAsia="HG行書体"/>
          <w:sz w:val="24"/>
        </w:rPr>
      </w:pPr>
      <w:r>
        <w:rPr>
          <w:rFonts w:ascii="HG行書体" w:eastAsia="HG行書体" w:hint="eastAsia"/>
          <w:sz w:val="24"/>
        </w:rPr>
        <w:t>令和</w:t>
      </w:r>
      <w:r w:rsidR="00B46D87">
        <w:rPr>
          <w:rFonts w:ascii="HG行書体" w:eastAsia="HG行書体" w:hint="eastAsia"/>
          <w:sz w:val="24"/>
        </w:rPr>
        <w:t>7</w:t>
      </w:r>
      <w:r>
        <w:rPr>
          <w:rFonts w:ascii="HG行書体" w:eastAsia="HG行書体" w:hint="eastAsia"/>
          <w:sz w:val="24"/>
        </w:rPr>
        <w:t>年</w:t>
      </w:r>
      <w:r w:rsidR="000F370B">
        <w:rPr>
          <w:rFonts w:ascii="HG行書体" w:eastAsia="HG行書体" w:hint="eastAsia"/>
          <w:sz w:val="24"/>
        </w:rPr>
        <w:t>2</w:t>
      </w:r>
      <w:r>
        <w:rPr>
          <w:rFonts w:ascii="HG行書体" w:eastAsia="HG行書体" w:hint="eastAsia"/>
          <w:sz w:val="24"/>
        </w:rPr>
        <w:t>月</w:t>
      </w:r>
      <w:r w:rsidR="000F370B">
        <w:rPr>
          <w:rFonts w:ascii="HG行書体" w:eastAsia="HG行書体" w:hint="eastAsia"/>
          <w:sz w:val="24"/>
        </w:rPr>
        <w:t>27</w:t>
      </w:r>
      <w:r>
        <w:rPr>
          <w:rFonts w:ascii="HG行書体" w:eastAsia="HG行書体" w:hint="eastAsia"/>
          <w:sz w:val="24"/>
        </w:rPr>
        <w:t>日　文責　猿渡</w:t>
      </w:r>
    </w:p>
    <w:p w14:paraId="258A40F2" w14:textId="3D2DF6E2" w:rsidR="00020FC3" w:rsidRDefault="00922179" w:rsidP="009002B0">
      <w:pPr>
        <w:spacing w:line="0" w:lineRule="atLeast"/>
        <w:ind w:firstLineChars="100" w:firstLine="200"/>
        <w:jc w:val="left"/>
        <w:rPr>
          <w:rFonts w:asciiTheme="majorEastAsia" w:eastAsiaTheme="majorEastAsia" w:hAnsiTheme="majorEastAsia"/>
          <w:sz w:val="20"/>
          <w:szCs w:val="20"/>
        </w:rPr>
      </w:pPr>
      <w:r w:rsidRPr="000241C5">
        <w:rPr>
          <w:noProof/>
          <w:sz w:val="20"/>
        </w:rPr>
        <mc:AlternateContent>
          <mc:Choice Requires="wps">
            <w:drawing>
              <wp:anchor distT="0" distB="0" distL="114300" distR="114300" simplePos="0" relativeHeight="251585024" behindDoc="0" locked="0" layoutInCell="1" allowOverlap="1" wp14:anchorId="02AA9896" wp14:editId="1874AB06">
                <wp:simplePos x="0" y="0"/>
                <wp:positionH relativeFrom="column">
                  <wp:posOffset>922655</wp:posOffset>
                </wp:positionH>
                <wp:positionV relativeFrom="paragraph">
                  <wp:posOffset>31115</wp:posOffset>
                </wp:positionV>
                <wp:extent cx="1251585" cy="690880"/>
                <wp:effectExtent l="0" t="0" r="24765" b="13970"/>
                <wp:wrapNone/>
                <wp:docPr id="3" name="テキスト ボックス 3"/>
                <wp:cNvGraphicFramePr/>
                <a:graphic xmlns:a="http://schemas.openxmlformats.org/drawingml/2006/main">
                  <a:graphicData uri="http://schemas.microsoft.com/office/word/2010/wordprocessingShape">
                    <wps:wsp>
                      <wps:cNvSpPr txBox="1"/>
                      <wps:spPr>
                        <a:xfrm>
                          <a:off x="0" y="0"/>
                          <a:ext cx="1251585" cy="690880"/>
                        </a:xfrm>
                        <a:prstGeom prst="rect">
                          <a:avLst/>
                        </a:prstGeom>
                        <a:solidFill>
                          <a:schemeClr val="lt1"/>
                        </a:solidFill>
                        <a:ln w="6350">
                          <a:solidFill>
                            <a:prstClr val="black"/>
                          </a:solidFill>
                        </a:ln>
                      </wps:spPr>
                      <wps:txbx>
                        <w:txbxContent>
                          <w:p w14:paraId="7719CDB0" w14:textId="77777777" w:rsidR="00EA3DC6" w:rsidRPr="00700025" w:rsidRDefault="00EA3DC6" w:rsidP="00EA3DC6">
                            <w:pPr>
                              <w:spacing w:line="240" w:lineRule="exact"/>
                              <w:jc w:val="left"/>
                              <w:rPr>
                                <w:rFonts w:ascii="HG行書体" w:eastAsia="HG行書体"/>
                                <w:sz w:val="20"/>
                              </w:rPr>
                            </w:pPr>
                            <w:r>
                              <w:rPr>
                                <w:rFonts w:ascii="HG行書体" w:eastAsia="HG行書体" w:hint="eastAsia"/>
                                <w:sz w:val="24"/>
                              </w:rPr>
                              <w:t xml:space="preserve"> </w:t>
                            </w:r>
                            <w:r>
                              <w:rPr>
                                <w:rFonts w:ascii="HG行書体" w:eastAsia="HG行書体"/>
                                <w:sz w:val="24"/>
                              </w:rPr>
                              <w:t xml:space="preserve">  </w:t>
                            </w:r>
                            <w:r w:rsidRPr="00C44D79">
                              <w:rPr>
                                <w:rFonts w:ascii="HG行書体" w:eastAsia="HG行書体" w:hint="eastAsia"/>
                                <w:sz w:val="28"/>
                              </w:rPr>
                              <w:t>校　訓</w:t>
                            </w:r>
                          </w:p>
                          <w:p w14:paraId="33F4BD7E" w14:textId="77777777" w:rsidR="00EA3DC6" w:rsidRPr="00C44D79" w:rsidRDefault="00EA3DC6" w:rsidP="00EA3DC6">
                            <w:pPr>
                              <w:spacing w:line="240" w:lineRule="exact"/>
                              <w:ind w:firstLineChars="150" w:firstLine="330"/>
                              <w:jc w:val="left"/>
                              <w:rPr>
                                <w:rFonts w:ascii="HG行書体" w:eastAsia="HG行書体"/>
                                <w:sz w:val="22"/>
                              </w:rPr>
                            </w:pPr>
                            <w:r w:rsidRPr="00C44D79">
                              <w:rPr>
                                <w:rFonts w:ascii="HG行書体" w:eastAsia="HG行書体" w:hint="eastAsia"/>
                                <w:sz w:val="22"/>
                              </w:rPr>
                              <w:t>やさしく</w:t>
                            </w:r>
                          </w:p>
                          <w:p w14:paraId="4F165B9F"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かしこく</w:t>
                            </w:r>
                          </w:p>
                          <w:p w14:paraId="27C5BC3A"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たくましく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9896" id="テキスト ボックス 3" o:spid="_x0000_s1028" type="#_x0000_t202" style="position:absolute;left:0;text-align:left;margin-left:72.65pt;margin-top:2.45pt;width:98.55pt;height:54.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r9bgIAALkEAAAOAAAAZHJzL2Uyb0RvYy54bWysVM1u2zAMvg/YOwi6L85vlxpxiixFhgFB&#10;WyAdelZkOTEmi5qkxM6OCTDsIfYKw857Hr/IKOWnSbfTsItMiuQn8iPpwU1VSLIWxuagEtpqNCkR&#10;ikOaq0VCPz5O3vQpsY6plElQIqEbYenN8PWrQalj0YYlyFQYgiDKxqVO6NI5HUeR5UtRMNsALRQa&#10;MzAFc6iaRZQaViJ6IaN2s3kVlWBSbYALa/H2dm+kw4CfZYK7+yyzwhGZUMzNhdOEc+7PaDhg8cIw&#10;vcz5IQ32D1kULFf46AnqljlGVib/A6rIuQELmWtwKCLIspyLUANW02q+qGa2ZFqEWpAcq0802f8H&#10;y+/WD4bkaUI7lChWYIvq3dd6+6Pe/qp330i9+17vdvX2J+qk4+kqtY0xaqYxzlXvoMK2H+8tXnoW&#10;qswU/ov1EbQj8ZsT2aJyhPugdq/V6/co4Wi7um72+6Eb0XO0Nta9F1AQLyTUYDMDx2w9tQ4zQdej&#10;i3/MgszTSS5lUPwAibE0ZM2w9dKFHDHiwksqUuLjnV4zAF/YPPQpfi4Z/+SrvERATSq89Jzsa/eS&#10;q+ZVoPTEyxzSDdJlYD9/VvNJjvBTZt0DMzhwyBAukbvHI5OAOcFBomQJ5svf7r0/zgFaKSlxgBNq&#10;P6+YEZTIDwon5LrV7fqJD0q397aNijm3zM8talWMAYlq4bpqHkTv7+RRzAwUT7hrI/8qmpji+HZC&#10;3VEcu/1a4a5yMRoFJ5xxzdxUzTT30L4xntbH6okZfWirw4G4g+Oos/hFd/e+PlLBaOUgy0PrPc97&#10;Vg/0436E7hx22S/guR68nv84w98AAAD//wMAUEsDBBQABgAIAAAAIQB/tLzB3AAAAAkBAAAPAAAA&#10;ZHJzL2Rvd25yZXYueG1sTI/BTsMwEETvSPyDtUjcqNMmQBriVIAKl54oiLMbb22L2I5sNw1/z3KC&#10;4+iNZt+2m9kNbMKYbPAClosCGPo+KOu1gI/3l5saWMrSKzkEjwK+McGmu7xoZaPC2b/htM+a0YhP&#10;jRRgch4bzlNv0Mm0CCN6YscQncwUo+YqyjONu4GviuKOO2k9XTByxGeD/df+5ARsn/Ra97WMZlsr&#10;a6f587jTr0JcX82PD8AyzvmvDL/6pA4dOR3CyavEBsrVbUlVAdUaGPGyWlXADgSW5T3wruX/P+h+&#10;AAAA//8DAFBLAQItABQABgAIAAAAIQC2gziS/gAAAOEBAAATAAAAAAAAAAAAAAAAAAAAAABbQ29u&#10;dGVudF9UeXBlc10ueG1sUEsBAi0AFAAGAAgAAAAhADj9If/WAAAAlAEAAAsAAAAAAAAAAAAAAAAA&#10;LwEAAF9yZWxzLy5yZWxzUEsBAi0AFAAGAAgAAAAhAGbxyv1uAgAAuQQAAA4AAAAAAAAAAAAAAAAA&#10;LgIAAGRycy9lMm9Eb2MueG1sUEsBAi0AFAAGAAgAAAAhAH+0vMHcAAAACQEAAA8AAAAAAAAAAAAA&#10;AAAAyAQAAGRycy9kb3ducmV2LnhtbFBLBQYAAAAABAAEAPMAAADRBQAAAAA=&#10;" fillcolor="white [3201]" strokeweight=".5pt">
                <v:textbox>
                  <w:txbxContent>
                    <w:p w14:paraId="7719CDB0" w14:textId="77777777" w:rsidR="00EA3DC6" w:rsidRPr="00700025" w:rsidRDefault="00EA3DC6" w:rsidP="00EA3DC6">
                      <w:pPr>
                        <w:spacing w:line="240" w:lineRule="exact"/>
                        <w:jc w:val="left"/>
                        <w:rPr>
                          <w:rFonts w:ascii="HG行書体" w:eastAsia="HG行書体"/>
                          <w:sz w:val="20"/>
                        </w:rPr>
                      </w:pPr>
                      <w:r>
                        <w:rPr>
                          <w:rFonts w:ascii="HG行書体" w:eastAsia="HG行書体" w:hint="eastAsia"/>
                          <w:sz w:val="24"/>
                        </w:rPr>
                        <w:t xml:space="preserve"> </w:t>
                      </w:r>
                      <w:r>
                        <w:rPr>
                          <w:rFonts w:ascii="HG行書体" w:eastAsia="HG行書体"/>
                          <w:sz w:val="24"/>
                        </w:rPr>
                        <w:t xml:space="preserve">  </w:t>
                      </w:r>
                      <w:r w:rsidRPr="00C44D79">
                        <w:rPr>
                          <w:rFonts w:ascii="HG行書体" w:eastAsia="HG行書体" w:hint="eastAsia"/>
                          <w:sz w:val="28"/>
                        </w:rPr>
                        <w:t>校　訓</w:t>
                      </w:r>
                    </w:p>
                    <w:p w14:paraId="33F4BD7E" w14:textId="77777777" w:rsidR="00EA3DC6" w:rsidRPr="00C44D79" w:rsidRDefault="00EA3DC6" w:rsidP="00EA3DC6">
                      <w:pPr>
                        <w:spacing w:line="240" w:lineRule="exact"/>
                        <w:ind w:firstLineChars="150" w:firstLine="330"/>
                        <w:jc w:val="left"/>
                        <w:rPr>
                          <w:rFonts w:ascii="HG行書体" w:eastAsia="HG行書体"/>
                          <w:sz w:val="22"/>
                        </w:rPr>
                      </w:pPr>
                      <w:r w:rsidRPr="00C44D79">
                        <w:rPr>
                          <w:rFonts w:ascii="HG行書体" w:eastAsia="HG行書体" w:hint="eastAsia"/>
                          <w:sz w:val="22"/>
                        </w:rPr>
                        <w:t>やさしく</w:t>
                      </w:r>
                    </w:p>
                    <w:p w14:paraId="4F165B9F"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かしこく</w:t>
                      </w:r>
                    </w:p>
                    <w:p w14:paraId="27C5BC3A" w14:textId="77777777" w:rsidR="00EA3DC6" w:rsidRPr="00C44D79" w:rsidRDefault="00EA3DC6" w:rsidP="00EA3DC6">
                      <w:pPr>
                        <w:spacing w:line="240" w:lineRule="exact"/>
                        <w:ind w:firstLineChars="150" w:firstLine="330"/>
                        <w:rPr>
                          <w:rFonts w:ascii="HG行書体" w:eastAsia="HG行書体"/>
                          <w:sz w:val="22"/>
                        </w:rPr>
                      </w:pPr>
                      <w:r w:rsidRPr="00C44D79">
                        <w:rPr>
                          <w:rFonts w:ascii="HG行書体" w:eastAsia="HG行書体" w:hint="eastAsia"/>
                          <w:sz w:val="22"/>
                        </w:rPr>
                        <w:t>たくましく</w:t>
                      </w:r>
                    </w:p>
                  </w:txbxContent>
                </v:textbox>
              </v:shape>
            </w:pict>
          </mc:Fallback>
        </mc:AlternateContent>
      </w:r>
    </w:p>
    <w:p w14:paraId="0D920F87" w14:textId="3B7ED01E" w:rsidR="00020FC3" w:rsidRDefault="00020FC3" w:rsidP="009002B0">
      <w:pPr>
        <w:spacing w:line="0" w:lineRule="atLeast"/>
        <w:ind w:firstLineChars="100" w:firstLine="200"/>
        <w:jc w:val="left"/>
        <w:rPr>
          <w:rFonts w:asciiTheme="majorEastAsia" w:eastAsiaTheme="majorEastAsia" w:hAnsiTheme="majorEastAsia"/>
          <w:sz w:val="20"/>
          <w:szCs w:val="20"/>
        </w:rPr>
      </w:pPr>
    </w:p>
    <w:p w14:paraId="062C2881" w14:textId="2DC48921" w:rsidR="00020FC3" w:rsidRDefault="00020FC3" w:rsidP="009002B0">
      <w:pPr>
        <w:spacing w:line="0" w:lineRule="atLeast"/>
        <w:ind w:firstLineChars="100" w:firstLine="200"/>
        <w:jc w:val="left"/>
        <w:rPr>
          <w:rFonts w:asciiTheme="majorEastAsia" w:eastAsiaTheme="majorEastAsia" w:hAnsiTheme="majorEastAsia"/>
          <w:sz w:val="20"/>
          <w:szCs w:val="20"/>
        </w:rPr>
      </w:pPr>
    </w:p>
    <w:p w14:paraId="7E882926" w14:textId="62F4C60F" w:rsidR="00020FC3" w:rsidRDefault="00020FC3" w:rsidP="009002B0">
      <w:pPr>
        <w:spacing w:line="0" w:lineRule="atLeast"/>
        <w:ind w:firstLineChars="100" w:firstLine="200"/>
        <w:jc w:val="left"/>
        <w:rPr>
          <w:rFonts w:asciiTheme="majorEastAsia" w:eastAsiaTheme="majorEastAsia" w:hAnsiTheme="majorEastAsia"/>
          <w:sz w:val="20"/>
          <w:szCs w:val="20"/>
        </w:rPr>
      </w:pPr>
    </w:p>
    <w:p w14:paraId="2C4EA69D" w14:textId="2FE4C93E" w:rsidR="00020FC3" w:rsidRDefault="00020FC3" w:rsidP="009002B0">
      <w:pPr>
        <w:spacing w:line="0" w:lineRule="atLeast"/>
        <w:ind w:firstLineChars="100" w:firstLine="200"/>
        <w:jc w:val="left"/>
        <w:rPr>
          <w:rFonts w:asciiTheme="majorEastAsia" w:eastAsiaTheme="majorEastAsia" w:hAnsiTheme="majorEastAsia"/>
          <w:sz w:val="20"/>
          <w:szCs w:val="20"/>
        </w:rPr>
      </w:pPr>
    </w:p>
    <w:p w14:paraId="18949F8A" w14:textId="7A443DDA" w:rsidR="002D5EB7" w:rsidRPr="007C6052" w:rsidRDefault="000D5BFC" w:rsidP="002D5EB7">
      <w:pPr>
        <w:spacing w:line="0" w:lineRule="atLeast"/>
        <w:ind w:firstLineChars="100" w:firstLine="240"/>
        <w:jc w:val="center"/>
        <w:rPr>
          <w:rFonts w:ascii="UD Digi Kyokasho N-B" w:eastAsia="UD Digi Kyokasho N-B" w:hAnsiTheme="majorEastAsia"/>
          <w:i/>
          <w:sz w:val="24"/>
          <w:szCs w:val="21"/>
          <w:u w:val="wave"/>
        </w:rPr>
      </w:pPr>
      <w:r w:rsidRPr="007C6052">
        <w:rPr>
          <w:rFonts w:ascii="UD Digi Kyokasho N-B" w:eastAsia="UD Digi Kyokasho N-B" w:hAnsiTheme="majorEastAsia" w:hint="eastAsia"/>
          <w:i/>
          <w:sz w:val="24"/>
          <w:szCs w:val="21"/>
          <w:u w:val="wave"/>
        </w:rPr>
        <w:t>1</w:t>
      </w:r>
      <w:r w:rsidRPr="007C6052">
        <w:rPr>
          <w:rFonts w:ascii="UD Digi Kyokasho N-B" w:eastAsia="UD Digi Kyokasho N-B" w:hAnsiTheme="majorEastAsia"/>
          <w:i/>
          <w:sz w:val="24"/>
          <w:szCs w:val="21"/>
          <w:u w:val="wave"/>
        </w:rPr>
        <w:t xml:space="preserve"> </w:t>
      </w:r>
      <w:r w:rsidRPr="007C6052">
        <w:rPr>
          <w:rFonts w:ascii="UD Digi Kyokasho N-B" w:eastAsia="UD Digi Kyokasho N-B" w:hAnsiTheme="majorEastAsia" w:hint="eastAsia"/>
          <w:i/>
          <w:sz w:val="24"/>
          <w:szCs w:val="21"/>
          <w:u w:val="wave"/>
        </w:rPr>
        <w:t xml:space="preserve">年 生 が 昔 遊 び 体 験 ！ </w:t>
      </w:r>
    </w:p>
    <w:p w14:paraId="1A023993" w14:textId="00F5ADCD" w:rsidR="000D5BFC" w:rsidRDefault="000D5BFC" w:rsidP="000D5BFC">
      <w:pPr>
        <w:spacing w:line="0" w:lineRule="atLeast"/>
        <w:ind w:firstLineChars="100" w:firstLine="180"/>
        <w:jc w:val="left"/>
        <w:rPr>
          <w:rFonts w:asciiTheme="majorEastAsia" w:eastAsiaTheme="majorEastAsia" w:hAnsiTheme="majorEastAsia"/>
          <w:sz w:val="18"/>
          <w:szCs w:val="21"/>
        </w:rPr>
      </w:pPr>
      <w:r w:rsidRPr="000D5BFC">
        <w:rPr>
          <w:rFonts w:asciiTheme="majorEastAsia" w:eastAsiaTheme="majorEastAsia" w:hAnsiTheme="majorEastAsia" w:hint="eastAsia"/>
          <w:sz w:val="18"/>
          <w:szCs w:val="21"/>
        </w:rPr>
        <w:t>２月１９日（水）に</w:t>
      </w:r>
      <w:r>
        <w:rPr>
          <w:rFonts w:asciiTheme="majorEastAsia" w:eastAsiaTheme="majorEastAsia" w:hAnsiTheme="majorEastAsia" w:hint="eastAsia"/>
          <w:sz w:val="18"/>
          <w:szCs w:val="21"/>
        </w:rPr>
        <w:t>、生活科の学習の一環として「昔遊び」体験をしました。地引き網保存会会長の植田様、元鍋郵便局長の三村様、本校地域学校協働活動推進員の前田様に講師としてお越しいただき、竹とんぼやお手玉で遊びました。「竹とんぼ」は、少しだけ小刀で削る作業を体験させていただきました。</w:t>
      </w:r>
    </w:p>
    <w:p w14:paraId="1C767F3F" w14:textId="68B36311" w:rsidR="000D5BFC" w:rsidRDefault="008F0D21" w:rsidP="000D5BFC">
      <w:pPr>
        <w:spacing w:line="0" w:lineRule="atLeast"/>
        <w:ind w:firstLineChars="100" w:firstLine="180"/>
        <w:jc w:val="left"/>
        <w:rPr>
          <w:rFonts w:asciiTheme="majorEastAsia" w:eastAsiaTheme="majorEastAsia" w:hAnsiTheme="majorEastAsia"/>
          <w:sz w:val="18"/>
          <w:szCs w:val="21"/>
        </w:rPr>
      </w:pPr>
      <w:r>
        <w:rPr>
          <w:rFonts w:asciiTheme="majorEastAsia" w:eastAsiaTheme="majorEastAsia" w:hAnsiTheme="majorEastAsia" w:hint="eastAsia"/>
          <w:noProof/>
          <w:sz w:val="18"/>
          <w:szCs w:val="21"/>
        </w:rPr>
        <w:drawing>
          <wp:anchor distT="0" distB="0" distL="114300" distR="114300" simplePos="0" relativeHeight="251760128" behindDoc="1" locked="0" layoutInCell="1" allowOverlap="1" wp14:anchorId="57920355" wp14:editId="1AEF9629">
            <wp:simplePos x="0" y="0"/>
            <wp:positionH relativeFrom="column">
              <wp:posOffset>190500</wp:posOffset>
            </wp:positionH>
            <wp:positionV relativeFrom="paragraph">
              <wp:posOffset>445135</wp:posOffset>
            </wp:positionV>
            <wp:extent cx="2628900" cy="1604010"/>
            <wp:effectExtent l="0" t="0" r="0" b="0"/>
            <wp:wrapTight wrapText="bothSides">
              <wp:wrapPolygon edited="0">
                <wp:start x="0" y="0"/>
                <wp:lineTo x="0" y="21292"/>
                <wp:lineTo x="21443" y="21292"/>
                <wp:lineTo x="2144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577.JPG"/>
                    <pic:cNvPicPr/>
                  </pic:nvPicPr>
                  <pic:blipFill rotWithShape="1">
                    <a:blip r:embed="rId11" cstate="print">
                      <a:extLst>
                        <a:ext uri="{28A0092B-C50C-407E-A947-70E740481C1C}">
                          <a14:useLocalDpi xmlns:a14="http://schemas.microsoft.com/office/drawing/2010/main" val="0"/>
                        </a:ext>
                      </a:extLst>
                    </a:blip>
                    <a:srcRect l="23122" r="7512" b="43560"/>
                    <a:stretch/>
                  </pic:blipFill>
                  <pic:spPr bwMode="auto">
                    <a:xfrm>
                      <a:off x="0" y="0"/>
                      <a:ext cx="2628900" cy="160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BFC">
        <w:rPr>
          <w:rFonts w:asciiTheme="majorEastAsia" w:eastAsiaTheme="majorEastAsia" w:hAnsiTheme="majorEastAsia" w:hint="eastAsia"/>
          <w:sz w:val="18"/>
          <w:szCs w:val="21"/>
        </w:rPr>
        <w:t>子どもたちは大喜びで、竹とんぼを飛ばしたりお手玉で遊んだりしていました。貴重な体験をさせていただきありがとうございました。</w:t>
      </w:r>
    </w:p>
    <w:p w14:paraId="3C6B7D1B" w14:textId="43DD5572" w:rsidR="007C6052" w:rsidRPr="0028778E" w:rsidRDefault="007C6052" w:rsidP="008F0D21">
      <w:pPr>
        <w:spacing w:line="0" w:lineRule="atLeast"/>
        <w:ind w:firstLineChars="100" w:firstLine="210"/>
        <w:jc w:val="center"/>
        <w:rPr>
          <w:rFonts w:ascii="UD デジタル 教科書体 NK-B" w:eastAsia="UD デジタル 教科書体 NK-B" w:hAnsiTheme="majorEastAsia"/>
          <w:b/>
          <w:szCs w:val="21"/>
          <w:u w:val="thick"/>
        </w:rPr>
      </w:pPr>
    </w:p>
    <w:p w14:paraId="373F0F71" w14:textId="4FF890B7" w:rsidR="000D5BFC" w:rsidRPr="007C6052" w:rsidRDefault="008F0D21" w:rsidP="008F0D21">
      <w:pPr>
        <w:spacing w:line="0" w:lineRule="atLeast"/>
        <w:ind w:firstLineChars="100" w:firstLine="240"/>
        <w:jc w:val="center"/>
        <w:rPr>
          <w:rFonts w:ascii="UD デジタル 教科書体 NK-B" w:eastAsia="UD デジタル 教科書体 NK-B" w:hAnsiTheme="majorEastAsia"/>
          <w:b/>
          <w:sz w:val="24"/>
          <w:szCs w:val="21"/>
          <w:u w:val="thick"/>
        </w:rPr>
      </w:pPr>
      <w:r w:rsidRPr="007C6052">
        <w:rPr>
          <w:rFonts w:ascii="UD デジタル 教科書体 NK-B" w:eastAsia="UD デジタル 教科書体 NK-B" w:hAnsiTheme="majorEastAsia" w:hint="eastAsia"/>
          <w:b/>
          <w:sz w:val="24"/>
          <w:szCs w:val="21"/>
          <w:u w:val="thick"/>
        </w:rPr>
        <w:t>第３回クリーン活動、お世話になりました！</w:t>
      </w:r>
    </w:p>
    <w:p w14:paraId="2CB2A1D9" w14:textId="46FE56C6" w:rsidR="008F0D21" w:rsidRDefault="008F0D21" w:rsidP="008F0D21">
      <w:pPr>
        <w:spacing w:line="0" w:lineRule="atLeast"/>
        <w:ind w:firstLineChars="100" w:firstLine="180"/>
        <w:jc w:val="left"/>
        <w:rPr>
          <w:rFonts w:asciiTheme="majorEastAsia" w:eastAsiaTheme="majorEastAsia" w:hAnsiTheme="majorEastAsia"/>
          <w:sz w:val="18"/>
          <w:szCs w:val="21"/>
        </w:rPr>
      </w:pPr>
      <w:r>
        <w:rPr>
          <w:rFonts w:asciiTheme="majorEastAsia" w:eastAsiaTheme="majorEastAsia" w:hAnsiTheme="majorEastAsia" w:hint="eastAsia"/>
          <w:sz w:val="18"/>
          <w:szCs w:val="21"/>
        </w:rPr>
        <w:t>２月１８日（火）に、</w:t>
      </w:r>
      <w:r w:rsidRPr="008F0D21">
        <w:rPr>
          <w:rFonts w:asciiTheme="majorEastAsia" w:eastAsiaTheme="majorEastAsia" w:hAnsiTheme="majorEastAsia" w:hint="eastAsia"/>
          <w:sz w:val="18"/>
          <w:szCs w:val="21"/>
        </w:rPr>
        <w:t>本年度最後の</w:t>
      </w:r>
      <w:r>
        <w:rPr>
          <w:rFonts w:asciiTheme="majorEastAsia" w:eastAsiaTheme="majorEastAsia" w:hAnsiTheme="majorEastAsia" w:hint="eastAsia"/>
          <w:sz w:val="18"/>
          <w:szCs w:val="21"/>
        </w:rPr>
        <w:t>クリーン登校を行いました。厳しい寒波が押し寄せている中でしたが、地域の方にもご協力いただき、クリーン登校を実施することができました。</w:t>
      </w:r>
      <w:r w:rsidR="009D58BD">
        <w:rPr>
          <w:rFonts w:asciiTheme="majorEastAsia" w:eastAsiaTheme="majorEastAsia" w:hAnsiTheme="majorEastAsia" w:hint="eastAsia"/>
          <w:sz w:val="18"/>
          <w:szCs w:val="21"/>
        </w:rPr>
        <w:t>ご協力いただいた地域の皆様ありがとうございました。</w:t>
      </w:r>
    </w:p>
    <w:p w14:paraId="7C0241A7" w14:textId="641BC135" w:rsidR="009D58BD" w:rsidRDefault="009D58BD" w:rsidP="008F0D21">
      <w:pPr>
        <w:spacing w:line="0" w:lineRule="atLeast"/>
        <w:ind w:firstLineChars="100" w:firstLine="180"/>
        <w:jc w:val="left"/>
        <w:rPr>
          <w:rFonts w:asciiTheme="majorEastAsia" w:eastAsiaTheme="majorEastAsia" w:hAnsiTheme="majorEastAsia"/>
          <w:sz w:val="18"/>
          <w:szCs w:val="21"/>
        </w:rPr>
      </w:pPr>
      <w:r>
        <w:rPr>
          <w:rFonts w:asciiTheme="majorEastAsia" w:eastAsiaTheme="majorEastAsia" w:hAnsiTheme="majorEastAsia" w:hint="eastAsia"/>
          <w:sz w:val="18"/>
          <w:szCs w:val="21"/>
        </w:rPr>
        <w:t>今回実施してみて、「以前よりもごみが少なくなっているような気がする。」との感想を寄せていただきました。現在、「マイクロプラスティックが人間の血液や脳から検出された」といった衝撃的なニュースが新聞報道等でなされています。</w:t>
      </w:r>
      <w:r w:rsidR="0046530B">
        <w:rPr>
          <w:rFonts w:asciiTheme="majorEastAsia" w:eastAsiaTheme="majorEastAsia" w:hAnsiTheme="majorEastAsia" w:hint="eastAsia"/>
          <w:sz w:val="18"/>
          <w:szCs w:val="21"/>
        </w:rPr>
        <w:t>ごみ問題を「自分事」として受け止めて環境美化に努める実践力を身に付けていってほしいと願っています。</w:t>
      </w:r>
    </w:p>
    <w:p w14:paraId="2DD3C076" w14:textId="5CD0F9E5" w:rsidR="0028778E" w:rsidRPr="006A13AC" w:rsidRDefault="006A13AC" w:rsidP="0028778E">
      <w:pPr>
        <w:spacing w:line="0" w:lineRule="atLeast"/>
        <w:ind w:firstLineChars="100" w:firstLine="210"/>
        <w:jc w:val="center"/>
        <w:rPr>
          <w:rFonts w:ascii="UD デジタル 教科書体 NK-B" w:eastAsia="UD デジタル 教科書体 NK-B" w:hAnsiTheme="majorEastAsia"/>
          <w:sz w:val="24"/>
          <w:szCs w:val="21"/>
          <w:u w:val="wave"/>
        </w:rPr>
      </w:pPr>
      <w:r>
        <w:rPr>
          <w:noProof/>
        </w:rPr>
        <w:drawing>
          <wp:anchor distT="0" distB="0" distL="114300" distR="114300" simplePos="0" relativeHeight="251766272" behindDoc="1" locked="0" layoutInCell="1" allowOverlap="1" wp14:anchorId="21731E90" wp14:editId="4284659A">
            <wp:simplePos x="0" y="0"/>
            <wp:positionH relativeFrom="column">
              <wp:posOffset>2466975</wp:posOffset>
            </wp:positionH>
            <wp:positionV relativeFrom="paragraph">
              <wp:posOffset>1465580</wp:posOffset>
            </wp:positionV>
            <wp:extent cx="772160" cy="772160"/>
            <wp:effectExtent l="0" t="0" r="8890" b="8890"/>
            <wp:wrapTight wrapText="bothSides">
              <wp:wrapPolygon edited="0">
                <wp:start x="10125" y="0"/>
                <wp:lineTo x="5329" y="7993"/>
                <wp:lineTo x="1066" y="13322"/>
                <wp:lineTo x="0" y="14921"/>
                <wp:lineTo x="0" y="21316"/>
                <wp:lineTo x="2664" y="21316"/>
                <wp:lineTo x="3197" y="20250"/>
                <wp:lineTo x="5329" y="18118"/>
                <wp:lineTo x="10658" y="18118"/>
                <wp:lineTo x="17586" y="13322"/>
                <wp:lineTo x="17053" y="9592"/>
                <wp:lineTo x="21316" y="7993"/>
                <wp:lineTo x="21316" y="3197"/>
                <wp:lineTo x="12789" y="0"/>
                <wp:lineTo x="10125" y="0"/>
              </wp:wrapPolygon>
            </wp:wrapTight>
            <wp:docPr id="7" name="図 7" descr="https://blogger.googleusercontent.com/img/b/R29vZ2xl/AVvXsEjSJTlGOxfgZwX_mYREF9n9cXHoz2BpPR4uK3GWb3AmHaMVq1gudeQ6TsmiaJ6FQz9HKbsIGhkB9x4KZu2VT5a19_Nv3OSA4HJ74Q9LWavfh758cffqFkUlnFn7VyrjFG2nDSKgBNP6xfuG/s800/flower_ume_ka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ger.googleusercontent.com/img/b/R29vZ2xl/AVvXsEjSJTlGOxfgZwX_mYREF9n9cXHoz2BpPR4uK3GWb3AmHaMVq1gudeQ6TsmiaJ6FQz9HKbsIGhkB9x4KZu2VT5a19_Nv3OSA4HJ74Q9LWavfh758cffqFkUlnFn7VyrjFG2nDSKgBNP6xfuG/s800/flower_ume_kaik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78E" w:rsidRPr="006A13AC">
        <w:rPr>
          <w:rFonts w:ascii="UD デジタル 教科書体 NK-B" w:eastAsia="UD デジタル 教科書体 NK-B" w:hAnsiTheme="majorEastAsia" w:hint="eastAsia"/>
          <w:sz w:val="24"/>
          <w:szCs w:val="21"/>
          <w:u w:val="wave"/>
        </w:rPr>
        <w:t>３月の主な行事予定</w:t>
      </w:r>
    </w:p>
    <w:p w14:paraId="5C143066" w14:textId="6C74EDBA" w:rsidR="0028778E" w:rsidRDefault="0028778E" w:rsidP="006A13AC">
      <w:pPr>
        <w:spacing w:line="0" w:lineRule="atLeast"/>
        <w:jc w:val="left"/>
        <w:rPr>
          <w:rFonts w:asciiTheme="majorEastAsia" w:eastAsiaTheme="majorEastAsia" w:hAnsiTheme="majorEastAsia"/>
          <w:sz w:val="18"/>
          <w:szCs w:val="21"/>
        </w:rPr>
      </w:pPr>
      <w:r w:rsidRPr="0028778E">
        <w:rPr>
          <w:rFonts w:asciiTheme="majorEastAsia" w:eastAsiaTheme="majorEastAsia" w:hAnsiTheme="majorEastAsia" w:hint="eastAsia"/>
          <w:sz w:val="18"/>
          <w:szCs w:val="21"/>
        </w:rPr>
        <w:t>３月２１日（金）修了式</w:t>
      </w:r>
    </w:p>
    <w:p w14:paraId="0500FC8D" w14:textId="5425D5A6" w:rsidR="0028778E" w:rsidRDefault="0028778E" w:rsidP="006A13AC">
      <w:pPr>
        <w:spacing w:line="0" w:lineRule="atLeast"/>
        <w:jc w:val="left"/>
        <w:rPr>
          <w:rFonts w:asciiTheme="majorEastAsia" w:eastAsiaTheme="majorEastAsia" w:hAnsiTheme="majorEastAsia"/>
          <w:sz w:val="18"/>
          <w:szCs w:val="21"/>
        </w:rPr>
      </w:pPr>
      <w:r>
        <w:rPr>
          <w:rFonts w:asciiTheme="majorEastAsia" w:eastAsiaTheme="majorEastAsia" w:hAnsiTheme="majorEastAsia" w:hint="eastAsia"/>
          <w:sz w:val="18"/>
          <w:szCs w:val="21"/>
        </w:rPr>
        <w:t>３月２４日（月）卒業式（４・５年のみ参加）</w:t>
      </w:r>
    </w:p>
    <w:p w14:paraId="5BE9F33C" w14:textId="4DC8E9CA" w:rsidR="0028778E" w:rsidRDefault="0028778E" w:rsidP="006A13AC">
      <w:pPr>
        <w:spacing w:line="0" w:lineRule="atLeast"/>
        <w:ind w:firstLineChars="800" w:firstLine="1440"/>
        <w:jc w:val="left"/>
        <w:rPr>
          <w:rFonts w:asciiTheme="majorEastAsia" w:eastAsiaTheme="majorEastAsia" w:hAnsiTheme="majorEastAsia"/>
          <w:sz w:val="18"/>
          <w:szCs w:val="21"/>
        </w:rPr>
      </w:pPr>
      <w:r>
        <w:rPr>
          <w:rFonts w:asciiTheme="majorEastAsia" w:eastAsiaTheme="majorEastAsia" w:hAnsiTheme="majorEastAsia" w:hint="eastAsia"/>
          <w:sz w:val="18"/>
          <w:szCs w:val="21"/>
        </w:rPr>
        <w:t>１～３年生は指定休業日</w:t>
      </w:r>
    </w:p>
    <w:p w14:paraId="17032588" w14:textId="6DDD3FEA" w:rsidR="0028778E" w:rsidRPr="0028778E" w:rsidRDefault="0028778E" w:rsidP="006A13AC">
      <w:pPr>
        <w:spacing w:line="0" w:lineRule="atLeast"/>
        <w:jc w:val="left"/>
        <w:rPr>
          <w:rFonts w:asciiTheme="majorEastAsia" w:eastAsiaTheme="majorEastAsia" w:hAnsiTheme="majorEastAsia"/>
          <w:sz w:val="18"/>
          <w:szCs w:val="21"/>
        </w:rPr>
      </w:pPr>
      <w:r>
        <w:rPr>
          <w:rFonts w:asciiTheme="majorEastAsia" w:eastAsiaTheme="majorEastAsia" w:hAnsiTheme="majorEastAsia" w:hint="eastAsia"/>
          <w:sz w:val="18"/>
          <w:szCs w:val="21"/>
        </w:rPr>
        <w:t>３月２８日（金）退任式</w:t>
      </w:r>
    </w:p>
    <w:sectPr w:rsidR="0028778E" w:rsidRPr="0028778E" w:rsidSect="0063070C">
      <w:pgSz w:w="11906" w:h="16838" w:code="9"/>
      <w:pgMar w:top="1134" w:right="1134" w:bottom="1134" w:left="1134"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D2D53" w14:textId="77777777" w:rsidR="00F570AA" w:rsidRDefault="00F570AA" w:rsidP="00F570AA">
      <w:r>
        <w:separator/>
      </w:r>
    </w:p>
  </w:endnote>
  <w:endnote w:type="continuationSeparator" w:id="0">
    <w:p w14:paraId="23F726F2" w14:textId="77777777" w:rsidR="00F570AA" w:rsidRDefault="00F570AA" w:rsidP="00F5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UD Digi Kyokasho NK-B">
    <w:altName w:val="UD Digi Kyokasho NK-B"/>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Digi Kyokasho N-B">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39B60" w14:textId="77777777" w:rsidR="00F570AA" w:rsidRDefault="00F570AA" w:rsidP="00F570AA">
      <w:r>
        <w:separator/>
      </w:r>
    </w:p>
  </w:footnote>
  <w:footnote w:type="continuationSeparator" w:id="0">
    <w:p w14:paraId="0087121B" w14:textId="77777777" w:rsidR="00F570AA" w:rsidRDefault="00F570AA" w:rsidP="00F570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C6"/>
    <w:rsid w:val="0002026E"/>
    <w:rsid w:val="00020FC3"/>
    <w:rsid w:val="000531AE"/>
    <w:rsid w:val="00064DFF"/>
    <w:rsid w:val="00074D02"/>
    <w:rsid w:val="000A2E5F"/>
    <w:rsid w:val="000A3576"/>
    <w:rsid w:val="000D55D2"/>
    <w:rsid w:val="000D5BFC"/>
    <w:rsid w:val="000D5CC2"/>
    <w:rsid w:val="000F370B"/>
    <w:rsid w:val="0012027C"/>
    <w:rsid w:val="00197222"/>
    <w:rsid w:val="001A1D1D"/>
    <w:rsid w:val="001C638A"/>
    <w:rsid w:val="001E729B"/>
    <w:rsid w:val="00233EC2"/>
    <w:rsid w:val="00270820"/>
    <w:rsid w:val="00285FF3"/>
    <w:rsid w:val="0028778E"/>
    <w:rsid w:val="002C1742"/>
    <w:rsid w:val="002C4704"/>
    <w:rsid w:val="002C5015"/>
    <w:rsid w:val="002C57B9"/>
    <w:rsid w:val="002D5EB7"/>
    <w:rsid w:val="002E361A"/>
    <w:rsid w:val="00314CC5"/>
    <w:rsid w:val="0032776B"/>
    <w:rsid w:val="00343E86"/>
    <w:rsid w:val="0035547E"/>
    <w:rsid w:val="003A763B"/>
    <w:rsid w:val="003E60BB"/>
    <w:rsid w:val="00407C96"/>
    <w:rsid w:val="0044270E"/>
    <w:rsid w:val="0046530B"/>
    <w:rsid w:val="00521BBC"/>
    <w:rsid w:val="00525C92"/>
    <w:rsid w:val="00530E90"/>
    <w:rsid w:val="005B3961"/>
    <w:rsid w:val="0061565C"/>
    <w:rsid w:val="0063070C"/>
    <w:rsid w:val="00650125"/>
    <w:rsid w:val="00650679"/>
    <w:rsid w:val="0066136F"/>
    <w:rsid w:val="006933B4"/>
    <w:rsid w:val="006A13AC"/>
    <w:rsid w:val="006B3610"/>
    <w:rsid w:val="006C61A8"/>
    <w:rsid w:val="0070239B"/>
    <w:rsid w:val="00704C5E"/>
    <w:rsid w:val="00737BFD"/>
    <w:rsid w:val="0075054A"/>
    <w:rsid w:val="00755DCA"/>
    <w:rsid w:val="00781361"/>
    <w:rsid w:val="00794983"/>
    <w:rsid w:val="0079539A"/>
    <w:rsid w:val="007C6052"/>
    <w:rsid w:val="007E209B"/>
    <w:rsid w:val="007E24CE"/>
    <w:rsid w:val="007E539A"/>
    <w:rsid w:val="00821090"/>
    <w:rsid w:val="0084278B"/>
    <w:rsid w:val="0084641E"/>
    <w:rsid w:val="008506B9"/>
    <w:rsid w:val="008A6CE8"/>
    <w:rsid w:val="008A7DD7"/>
    <w:rsid w:val="008C074D"/>
    <w:rsid w:val="008C34E2"/>
    <w:rsid w:val="008C3B00"/>
    <w:rsid w:val="008C4285"/>
    <w:rsid w:val="008F0D21"/>
    <w:rsid w:val="008F2532"/>
    <w:rsid w:val="008F4D6F"/>
    <w:rsid w:val="009002B0"/>
    <w:rsid w:val="009062FB"/>
    <w:rsid w:val="009118AA"/>
    <w:rsid w:val="00922179"/>
    <w:rsid w:val="0094020D"/>
    <w:rsid w:val="00971E31"/>
    <w:rsid w:val="00977C8D"/>
    <w:rsid w:val="009946F8"/>
    <w:rsid w:val="009D177B"/>
    <w:rsid w:val="009D33BD"/>
    <w:rsid w:val="009D58BD"/>
    <w:rsid w:val="009F512C"/>
    <w:rsid w:val="00A03286"/>
    <w:rsid w:val="00A313ED"/>
    <w:rsid w:val="00A37866"/>
    <w:rsid w:val="00A70D0A"/>
    <w:rsid w:val="00AB549B"/>
    <w:rsid w:val="00AB577D"/>
    <w:rsid w:val="00AC61F9"/>
    <w:rsid w:val="00B05A88"/>
    <w:rsid w:val="00B1289C"/>
    <w:rsid w:val="00B1416E"/>
    <w:rsid w:val="00B30A29"/>
    <w:rsid w:val="00B46D87"/>
    <w:rsid w:val="00BC08DB"/>
    <w:rsid w:val="00BD0D4D"/>
    <w:rsid w:val="00BF6590"/>
    <w:rsid w:val="00C267E7"/>
    <w:rsid w:val="00C653EF"/>
    <w:rsid w:val="00C72751"/>
    <w:rsid w:val="00C72CD1"/>
    <w:rsid w:val="00C73EEF"/>
    <w:rsid w:val="00C83B22"/>
    <w:rsid w:val="00CB6E35"/>
    <w:rsid w:val="00CB7AAA"/>
    <w:rsid w:val="00CC56BF"/>
    <w:rsid w:val="00CC73E8"/>
    <w:rsid w:val="00CD049C"/>
    <w:rsid w:val="00D04798"/>
    <w:rsid w:val="00D16C32"/>
    <w:rsid w:val="00D732FA"/>
    <w:rsid w:val="00D848EA"/>
    <w:rsid w:val="00D9097F"/>
    <w:rsid w:val="00DC0BDE"/>
    <w:rsid w:val="00DC17BC"/>
    <w:rsid w:val="00DD485F"/>
    <w:rsid w:val="00DE61CB"/>
    <w:rsid w:val="00E04DB0"/>
    <w:rsid w:val="00E7535A"/>
    <w:rsid w:val="00E7795F"/>
    <w:rsid w:val="00EA3DC6"/>
    <w:rsid w:val="00EB2AE7"/>
    <w:rsid w:val="00EC68CC"/>
    <w:rsid w:val="00EF6571"/>
    <w:rsid w:val="00F126BF"/>
    <w:rsid w:val="00F1290E"/>
    <w:rsid w:val="00F315A7"/>
    <w:rsid w:val="00F570AA"/>
    <w:rsid w:val="00F97E09"/>
    <w:rsid w:val="00FB63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6C10994"/>
  <w15:docId w15:val="{DD41D41F-BC45-43C5-A413-8550DEC1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3DC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A3DC6"/>
    <w:rPr>
      <w:rFonts w:asciiTheme="majorHAnsi" w:eastAsiaTheme="majorEastAsia" w:hAnsiTheme="majorHAnsi" w:cstheme="majorBidi"/>
      <w:sz w:val="18"/>
      <w:szCs w:val="18"/>
    </w:rPr>
  </w:style>
  <w:style w:type="paragraph" w:styleId="a5">
    <w:name w:val="header"/>
    <w:basedOn w:val="a"/>
    <w:link w:val="a6"/>
    <w:uiPriority w:val="99"/>
    <w:unhideWhenUsed/>
    <w:rsid w:val="00F570AA"/>
    <w:pPr>
      <w:tabs>
        <w:tab w:val="center" w:pos="4252"/>
        <w:tab w:val="right" w:pos="8504"/>
      </w:tabs>
      <w:snapToGrid w:val="0"/>
    </w:pPr>
  </w:style>
  <w:style w:type="character" w:customStyle="1" w:styleId="a6">
    <w:name w:val="ヘッダー (文字)"/>
    <w:basedOn w:val="a0"/>
    <w:link w:val="a5"/>
    <w:uiPriority w:val="99"/>
    <w:rsid w:val="00F570AA"/>
  </w:style>
  <w:style w:type="paragraph" w:styleId="a7">
    <w:name w:val="footer"/>
    <w:basedOn w:val="a"/>
    <w:link w:val="a8"/>
    <w:uiPriority w:val="99"/>
    <w:unhideWhenUsed/>
    <w:rsid w:val="00F570AA"/>
    <w:pPr>
      <w:tabs>
        <w:tab w:val="center" w:pos="4252"/>
        <w:tab w:val="right" w:pos="8504"/>
      </w:tabs>
      <w:snapToGrid w:val="0"/>
    </w:pPr>
  </w:style>
  <w:style w:type="character" w:customStyle="1" w:styleId="a8">
    <w:name w:val="フッター (文字)"/>
    <w:basedOn w:val="a0"/>
    <w:link w:val="a7"/>
    <w:uiPriority w:val="99"/>
    <w:rsid w:val="00F570AA"/>
  </w:style>
  <w:style w:type="paragraph" w:styleId="a9">
    <w:name w:val="No Spacing"/>
    <w:uiPriority w:val="1"/>
    <w:qFormat/>
    <w:rsid w:val="008A7DD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1</Pages>
  <Words>184</Words>
  <Characters>1054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猿渡　博実</cp:lastModifiedBy>
  <cp:revision>5</cp:revision>
  <cp:lastPrinted>2025-02-26T23:38:00Z</cp:lastPrinted>
  <dcterms:created xsi:type="dcterms:W3CDTF">2025-02-23T22:33:00Z</dcterms:created>
  <dcterms:modified xsi:type="dcterms:W3CDTF">2025-02-26T23:57:00Z</dcterms:modified>
</cp:coreProperties>
</file>