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70C" w:rsidRDefault="00EA3DC6" w:rsidP="0063070C">
      <w:pPr>
        <w:spacing w:line="0" w:lineRule="atLeast"/>
        <w:jc w:val="center"/>
        <w:rPr>
          <w:rFonts w:ascii="HG行書体" w:eastAsia="HG行書体"/>
          <w:sz w:val="24"/>
        </w:rPr>
      </w:pPr>
      <w:r w:rsidRPr="000241C5">
        <w:rPr>
          <w:rFonts w:ascii="HG行書体" w:eastAsia="HG行書体" w:hint="eastAsia"/>
          <w:sz w:val="24"/>
        </w:rPr>
        <w:t>令和</w:t>
      </w:r>
      <w:r w:rsidR="00835CD7">
        <w:rPr>
          <w:rFonts w:ascii="HG行書体" w:eastAsia="HG行書体" w:hint="eastAsia"/>
          <w:sz w:val="24"/>
        </w:rPr>
        <w:t>６</w:t>
      </w:r>
      <w:r w:rsidRPr="000241C5">
        <w:rPr>
          <w:rFonts w:ascii="HG行書体" w:eastAsia="HG行書体" w:hint="eastAsia"/>
          <w:sz w:val="24"/>
        </w:rPr>
        <w:t>年度　鍋小学校学校だより№</w:t>
      </w:r>
      <w:r w:rsidR="00DD3370">
        <w:rPr>
          <w:rFonts w:ascii="HG行書体" w:eastAsia="HG行書体" w:hint="eastAsia"/>
          <w:sz w:val="24"/>
        </w:rPr>
        <w:t>６</w:t>
      </w:r>
    </w:p>
    <w:p w:rsidR="0063070C" w:rsidRDefault="0063070C" w:rsidP="0063070C">
      <w:pPr>
        <w:spacing w:line="0" w:lineRule="atLeast"/>
        <w:jc w:val="left"/>
        <w:rPr>
          <w:rFonts w:ascii="HG行書体" w:eastAsia="HG行書体"/>
          <w:sz w:val="24"/>
        </w:rPr>
      </w:pPr>
      <w:r w:rsidRPr="000241C5">
        <w:rPr>
          <w:noProof/>
          <w:sz w:val="20"/>
        </w:rPr>
        <mc:AlternateContent>
          <mc:Choice Requires="wps">
            <w:drawing>
              <wp:anchor distT="0" distB="0" distL="114300" distR="114300" simplePos="0" relativeHeight="251613696" behindDoc="0" locked="0" layoutInCell="1" allowOverlap="1" wp14:anchorId="6C846D15" wp14:editId="2F59A2E2">
                <wp:simplePos x="0" y="0"/>
                <wp:positionH relativeFrom="column">
                  <wp:posOffset>-182245</wp:posOffset>
                </wp:positionH>
                <wp:positionV relativeFrom="paragraph">
                  <wp:posOffset>22225</wp:posOffset>
                </wp:positionV>
                <wp:extent cx="3381375" cy="909955"/>
                <wp:effectExtent l="0" t="0" r="28575" b="23495"/>
                <wp:wrapNone/>
                <wp:docPr id="2" name="テキスト ボックス 2"/>
                <wp:cNvGraphicFramePr/>
                <a:graphic xmlns:a="http://schemas.openxmlformats.org/drawingml/2006/main">
                  <a:graphicData uri="http://schemas.microsoft.com/office/word/2010/wordprocessingShape">
                    <wps:wsp>
                      <wps:cNvSpPr txBox="1"/>
                      <wps:spPr>
                        <a:xfrm>
                          <a:off x="0" y="0"/>
                          <a:ext cx="3381375" cy="909955"/>
                        </a:xfrm>
                        <a:prstGeom prst="rect">
                          <a:avLst/>
                        </a:prstGeom>
                        <a:noFill/>
                        <a:ln w="25400" cmpd="thinThick">
                          <a:solidFill>
                            <a:schemeClr val="tx1"/>
                          </a:solidFill>
                        </a:ln>
                      </wps:spPr>
                      <wps:txbx>
                        <w:txbxContent>
                          <w:p w:rsidR="00EA3DC6" w:rsidRPr="002D7A61" w:rsidRDefault="00EA3DC6" w:rsidP="00EA3DC6">
                            <w:pPr>
                              <w:jc w:val="cente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EQ \* jc2 \* "Font:HG行書体" \* hps36 \o\ad(\s\up 35(</w:instrText>
                            </w:r>
                            <w:r w:rsidRPr="002D7A61">
                              <w:rPr>
                                <w:rFonts w:ascii="HG行書体" w:eastAsia="HG行書体" w:hAnsi="ＤＨＰ行書体"/>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の</w:instrTex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),伸)</w:instrTex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2D7A61">
                              <w:rPr>
                                <w:rFonts w:ascii="HG行書体" w:eastAsia="HG行書体" w:hAnsi="ＤＨＰ行書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びゆく</w: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EQ \* jc2 \* "Font:HG行書体" \* hps36 \o\ad(\s\up 35(</w:instrText>
                            </w:r>
                            <w:r w:rsidRPr="002D7A61">
                              <w:rPr>
                                <w:rFonts w:ascii="HG行書体" w:eastAsia="HG行書体" w:hAnsi="ＤＨＰ行書体"/>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なべ</w:instrTex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),鍋)</w:instrTex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2D7A61">
                              <w:rPr>
                                <w:rFonts w:ascii="HG行書体" w:eastAsia="HG行書体" w:hAnsi="ＤＨＰ行書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っ子</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846D15" id="_x0000_t202" coordsize="21600,21600" o:spt="202" path="m,l,21600r21600,l21600,xe">
                <v:stroke joinstyle="miter"/>
                <v:path gradientshapeok="t" o:connecttype="rect"/>
              </v:shapetype>
              <v:shape id="テキスト ボックス 2" o:spid="_x0000_s1026" type="#_x0000_t202" style="position:absolute;margin-left:-14.35pt;margin-top:1.75pt;width:266.25pt;height:71.65pt;z-index:251613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CobwIAAJoEAAAOAAAAZHJzL2Uyb0RvYy54bWysVM1uEzEQviPxDpbvdJO0oUmUTRVaFSFV&#10;baUU9ex4vVkL22NsJ7vl2EiIh+AVEGeeZ1+EsTdpo8IJcfHOeMbz830zOz1rtCIb4bwEk9P+UY8S&#10;YTgU0qxy+vHu8s2IEh+YKZgCI3L6IDw9m71+Na3tRAygAlUIRzCI8ZPa5rQKwU6yzPNKaOaPwAqD&#10;xhKcZgFVt8oKx2qMrlU26PXeZjW4wjrgwnu8veiMdJbil6Xg4aYsvQhE5RRrC+l06VzGM5tN2WTl&#10;mK0k35XB/qEKzaTBpE+hLlhgZO3kH6G05A48lOGIg86gLCUXqQfspt970c2iYlakXhAcb59g8v8v&#10;LL/e3Doii5wOKDFMI0Xt9mv7+KN9/NVuv5F2+73dbtvHn6iTQYSrtn6CrxYW34XmHTRI+/7e42VE&#10;oSmdjl/sj6AdgX94Als0gXC8PD4e9Y9Ph5RwtI174/FwGMNkz6+t8+G9AE2ikFOHZCaM2ebKh851&#10;7xKTGbiUSiVClSE1djQ86WFqri22Fypp7pDkTymEByWL6B4fpmET58qRDcMxCU3qBws58EJNGawu&#10;dt91GaXQLJsdJEsoHhARB92IecsvJZZ9xXy4ZQ5nCivBPQk3eJQKsDzYSZRU4L787T76I9VopaTG&#10;Gc2p/7xmTlCiPhgcgtOTwRgBDEkZjcaYwh0algcGs9bngN31cR8tT2J0D2ovlg70PS7TPOZEEzMc&#10;MyMce/E8dHuDy8jFfJ6ccIgtC1dmYXkMHdGMlNw198zZHW8BGb+G/SyzyQv6Ot+OwPk6QCkTtxHe&#10;DtMd6rgAaTp2yxo37FBPXs+/lNlvAAAA//8DAFBLAwQUAAYACAAAACEAFH95NOEAAAAJAQAADwAA&#10;AGRycy9kb3ducmV2LnhtbEyPQUvDQBCF74L/YRnBi7Qb27SmMZtSIiIUUaxevE2zaxKanQ272zb+&#10;e8eTHof38eZ7xXq0vTgZHzpHCm6nCQhDtdMdNQo+3h8nGYgQkTT2joyCbxNgXV5eFJhrd6Y3c9rF&#10;RnAJhRwVtDEOuZShbo3FMHWDIc6+nLcY+fSN1B7PXG57OUuSpbTYEX9ocTBVa+rD7mgVHKob/ZyS&#10;e63SzfbBY7N6efpcKXV9NW7uQUQzxj8YfvVZHUp22rsj6SB6BZNZdseogvkCBOeLZM5T9gymywxk&#10;Wcj/C8ofAAAA//8DAFBLAQItABQABgAIAAAAIQC2gziS/gAAAOEBAAATAAAAAAAAAAAAAAAAAAAA&#10;AABbQ29udGVudF9UeXBlc10ueG1sUEsBAi0AFAAGAAgAAAAhADj9If/WAAAAlAEAAAsAAAAAAAAA&#10;AAAAAAAALwEAAF9yZWxzLy5yZWxzUEsBAi0AFAAGAAgAAAAhAAIKEKhvAgAAmgQAAA4AAAAAAAAA&#10;AAAAAAAALgIAAGRycy9lMm9Eb2MueG1sUEsBAi0AFAAGAAgAAAAhABR/eTThAAAACQEAAA8AAAAA&#10;AAAAAAAAAAAAyQQAAGRycy9kb3ducmV2LnhtbFBLBQYAAAAABAAEAPMAAADXBQAAAAA=&#10;" filled="f" strokecolor="black [3213]" strokeweight="2pt">
                <v:stroke linestyle="thinThick"/>
                <v:textbox inset="5.85pt,.7pt,5.85pt,.7pt">
                  <w:txbxContent>
                    <w:p w:rsidR="00EA3DC6" w:rsidRPr="002D7A61" w:rsidRDefault="00EA3DC6" w:rsidP="00EA3DC6">
                      <w:pPr>
                        <w:jc w:val="cente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36"/>
                            <w:hpsRaise w:val="70"/>
                            <w:hpsBaseText w:val="72"/>
                            <w:lid w:val="ja-JP"/>
                          </w:rubyPr>
                          <w:rt>
                            <w:r w:rsidR="00EA3DC6" w:rsidRPr="002D7A61">
                              <w:rPr>
                                <w:rFonts w:ascii="HG行書体" w:eastAsia="HG行書体" w:hAnsi="ＤＨＰ行書体"/>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t>
                          <w:rubyBase>
                            <w:r w:rsidR="00EA3DC6">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伸</w:t>
                            </w:r>
                          </w:rubyBase>
                        </w:ruby>
                      </w:r>
                      <w:r w:rsidRPr="002D7A61">
                        <w:rPr>
                          <w:rFonts w:ascii="HG行書体" w:eastAsia="HG行書体" w:hAnsi="ＤＨＰ行書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びゆく</w: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36"/>
                            <w:hpsRaise w:val="70"/>
                            <w:hpsBaseText w:val="72"/>
                            <w:lid w:val="ja-JP"/>
                          </w:rubyPr>
                          <w:rt>
                            <w:r w:rsidR="00EA3DC6" w:rsidRPr="002D7A61">
                              <w:rPr>
                                <w:rFonts w:ascii="HG行書体" w:eastAsia="HG行書体" w:hAnsi="ＤＨＰ行書体"/>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なべ</w:t>
                            </w:r>
                          </w:rt>
                          <w:rubyBase>
                            <w:r w:rsidR="00EA3DC6">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鍋</w:t>
                            </w:r>
                          </w:rubyBase>
                        </w:ruby>
                      </w:r>
                      <w:r w:rsidRPr="002D7A61">
                        <w:rPr>
                          <w:rFonts w:ascii="HG行書体" w:eastAsia="HG行書体" w:hAnsi="ＤＨＰ行書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っ子</w:t>
                      </w:r>
                    </w:p>
                  </w:txbxContent>
                </v:textbox>
              </v:shape>
            </w:pict>
          </mc:Fallback>
        </mc:AlternateContent>
      </w:r>
    </w:p>
    <w:p w:rsidR="0063070C" w:rsidRDefault="0063070C" w:rsidP="0063070C">
      <w:pPr>
        <w:spacing w:line="0" w:lineRule="atLeast"/>
        <w:jc w:val="left"/>
        <w:rPr>
          <w:rFonts w:ascii="HG行書体" w:eastAsia="HG行書体"/>
          <w:sz w:val="24"/>
        </w:rPr>
      </w:pPr>
    </w:p>
    <w:p w:rsidR="0063070C" w:rsidRDefault="0063070C" w:rsidP="0063070C">
      <w:pPr>
        <w:spacing w:line="0" w:lineRule="atLeast"/>
        <w:jc w:val="left"/>
        <w:rPr>
          <w:rFonts w:ascii="HG行書体" w:eastAsia="HG行書体"/>
          <w:sz w:val="24"/>
        </w:rPr>
      </w:pPr>
    </w:p>
    <w:p w:rsidR="0063070C" w:rsidRDefault="0063070C" w:rsidP="0063070C">
      <w:pPr>
        <w:spacing w:line="0" w:lineRule="atLeast"/>
        <w:jc w:val="left"/>
        <w:rPr>
          <w:rFonts w:ascii="HG行書体" w:eastAsia="HG行書体"/>
          <w:sz w:val="24"/>
        </w:rPr>
      </w:pPr>
    </w:p>
    <w:p w:rsidR="0063070C" w:rsidRDefault="0063070C" w:rsidP="0063070C">
      <w:pPr>
        <w:spacing w:line="0" w:lineRule="atLeast"/>
        <w:jc w:val="left"/>
        <w:rPr>
          <w:rFonts w:ascii="HG行書体" w:eastAsia="HG行書体"/>
          <w:sz w:val="24"/>
        </w:rPr>
      </w:pPr>
    </w:p>
    <w:p w:rsidR="0063070C" w:rsidRPr="00835CD7" w:rsidRDefault="006C61A8" w:rsidP="00835CD7">
      <w:pPr>
        <w:spacing w:line="0" w:lineRule="atLeast"/>
        <w:rPr>
          <w:rFonts w:ascii="UD デジタル 教科書体 NK-B" w:eastAsia="UD デジタル 教科書体 NK-B"/>
          <w:i/>
          <w:sz w:val="24"/>
        </w:rPr>
      </w:pPr>
      <w:r w:rsidRPr="006C61A8">
        <w:rPr>
          <w:rFonts w:ascii="UD デジタル 教科書体 NK-B" w:eastAsia="UD デジタル 教科書体 NK-B" w:hint="eastAsia"/>
          <w:i/>
          <w:sz w:val="24"/>
        </w:rPr>
        <w:t>前期</w:t>
      </w:r>
      <w:r w:rsidR="00835CD7">
        <w:rPr>
          <w:rFonts w:ascii="UD デジタル 教科書体 NK-B" w:eastAsia="UD デジタル 教科書体 NK-B" w:hint="eastAsia"/>
          <w:i/>
          <w:sz w:val="24"/>
        </w:rPr>
        <w:t>後半がスタートして１ヶ月、前期の振り返りと後期の目標設定を！</w:t>
      </w:r>
    </w:p>
    <w:p w:rsidR="0063070C" w:rsidRPr="00CB6E35" w:rsidRDefault="0063070C" w:rsidP="0063070C">
      <w:pPr>
        <w:spacing w:line="0" w:lineRule="atLeast"/>
        <w:jc w:val="center"/>
        <w:rPr>
          <w:rFonts w:ascii="UD デジタル 教科書体 NK-B" w:eastAsia="UD デジタル 教科書体 NK-B"/>
          <w:u w:val="double"/>
        </w:rPr>
      </w:pPr>
      <w:r w:rsidRPr="00CB6E35">
        <w:rPr>
          <w:rFonts w:ascii="UD デジタル 教科書体 NK-B" w:eastAsia="UD デジタル 教科書体 NK-B" w:hint="eastAsia"/>
          <w:u w:val="double"/>
        </w:rPr>
        <w:t>～</w:t>
      </w:r>
      <w:r w:rsidR="00A03286" w:rsidRPr="00CB6E35">
        <w:rPr>
          <w:rFonts w:ascii="UD デジタル 教科書体 NK-B" w:eastAsia="UD デジタル 教科書体 NK-B" w:hint="eastAsia"/>
          <w:u w:val="double"/>
        </w:rPr>
        <w:t>更なる成長を目指して、</w:t>
      </w:r>
      <w:r w:rsidR="00CB6E35" w:rsidRPr="00CB6E35">
        <w:rPr>
          <w:rFonts w:ascii="UD デジタル 教科書体 NK-B" w:eastAsia="UD デジタル 教科書体 NK-B" w:hint="eastAsia"/>
          <w:u w:val="double"/>
        </w:rPr>
        <w:t>後期を過ごそう！</w:t>
      </w:r>
      <w:r w:rsidR="00A03286" w:rsidRPr="00CB6E35">
        <w:rPr>
          <w:rFonts w:ascii="UD デジタル 教科書体 NK-B" w:eastAsia="UD デジタル 教科書体 NK-B" w:hint="eastAsia"/>
          <w:u w:val="double"/>
        </w:rPr>
        <w:t>～</w:t>
      </w:r>
    </w:p>
    <w:p w:rsidR="00835CD7" w:rsidRDefault="009D33BD" w:rsidP="00C47AD5">
      <w:pPr>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 xml:space="preserve">　</w:t>
      </w:r>
      <w:r w:rsidR="00835CD7">
        <w:rPr>
          <w:rFonts w:asciiTheme="majorEastAsia" w:eastAsiaTheme="majorEastAsia" w:hAnsiTheme="majorEastAsia" w:hint="eastAsia"/>
          <w:sz w:val="20"/>
        </w:rPr>
        <w:t>猛暑日が続く中スタートした前期後半も、１ヶ月が過ぎようとしています。幸いにも、朝夕は空気がひんやりとしており、虫の音色に確かな秋の訪れを感じさせてくれています。</w:t>
      </w:r>
    </w:p>
    <w:p w:rsidR="001123C0" w:rsidRDefault="00835CD7" w:rsidP="00C47AD5">
      <w:pPr>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 xml:space="preserve">　夏休み明けからこれまで、時々欠席「０」の日があるなど、子どもたちも元気に登校し、学校生活を送っています。</w:t>
      </w:r>
      <w:r w:rsidR="001123C0">
        <w:rPr>
          <w:rFonts w:asciiTheme="majorEastAsia" w:eastAsiaTheme="majorEastAsia" w:hAnsiTheme="majorEastAsia" w:hint="eastAsia"/>
          <w:sz w:val="20"/>
        </w:rPr>
        <w:t>とても嬉しく、ありがたいことだなあと感じています。</w:t>
      </w:r>
    </w:p>
    <w:p w:rsidR="0063070C" w:rsidRPr="00074D02" w:rsidRDefault="001123C0" w:rsidP="00C47AD5">
      <w:pPr>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 xml:space="preserve">　来月１１日（金）には前期終業式を行い、３連休を挟んで後期が始まります。４月から半年間を振り返り、成果と課題をもとに後期の目標をしっかり立ててほしいと思います。</w:t>
      </w:r>
    </w:p>
    <w:p w:rsidR="00943FB2" w:rsidRPr="00943FB2" w:rsidRDefault="00943FB2" w:rsidP="00943FB2">
      <w:pPr>
        <w:spacing w:line="0" w:lineRule="atLeast"/>
        <w:ind w:left="105" w:hangingChars="50" w:hanging="105"/>
        <w:jc w:val="center"/>
        <w:rPr>
          <w:rFonts w:ascii="UD デジタル 教科書体 NK-B" w:eastAsia="UD デジタル 教科書体 NK-B" w:hAnsi="ＭＳ 明朝"/>
          <w:b/>
          <w:i/>
          <w:sz w:val="20"/>
          <w:szCs w:val="20"/>
          <w:u w:val="double"/>
        </w:rPr>
      </w:pPr>
      <w:r w:rsidRPr="00943FB2">
        <w:rPr>
          <w:rFonts w:ascii="UD デジタル 教科書体 NK-B" w:eastAsia="UD デジタル 教科書体 NK-B" w:hAnsi="ＭＳ 明朝" w:hint="eastAsia"/>
          <w:b/>
          <w:i/>
          <w:szCs w:val="20"/>
          <w:u w:val="double"/>
        </w:rPr>
        <w:t>ようこそ先輩！～職場体験、教育実習の紹介～</w:t>
      </w:r>
    </w:p>
    <w:p w:rsidR="00B94DAF" w:rsidRDefault="00A20342" w:rsidP="00C47AD5">
      <w:pPr>
        <w:spacing w:line="240" w:lineRule="exact"/>
        <w:ind w:firstLineChars="100" w:firstLine="200"/>
        <w:jc w:val="left"/>
        <w:rPr>
          <w:rFonts w:asciiTheme="majorEastAsia" w:eastAsiaTheme="majorEastAsia" w:hAnsiTheme="majorEastAsia"/>
          <w:sz w:val="20"/>
        </w:rPr>
      </w:pPr>
      <w:r>
        <w:rPr>
          <w:rFonts w:asciiTheme="majorEastAsia" w:eastAsiaTheme="majorEastAsia" w:hAnsiTheme="majorEastAsia" w:hint="eastAsia"/>
          <w:noProof/>
          <w:sz w:val="20"/>
          <w:lang w:val="ja-JP"/>
        </w:rPr>
        <w:drawing>
          <wp:anchor distT="0" distB="0" distL="114300" distR="114300" simplePos="0" relativeHeight="251697664" behindDoc="1" locked="0" layoutInCell="1" allowOverlap="1" wp14:anchorId="66325DA6">
            <wp:simplePos x="0" y="0"/>
            <wp:positionH relativeFrom="column">
              <wp:posOffset>-62865</wp:posOffset>
            </wp:positionH>
            <wp:positionV relativeFrom="paragraph">
              <wp:posOffset>960755</wp:posOffset>
            </wp:positionV>
            <wp:extent cx="1781810" cy="1295400"/>
            <wp:effectExtent l="0" t="0" r="8890" b="0"/>
            <wp:wrapTight wrapText="bothSides">
              <wp:wrapPolygon edited="0">
                <wp:start x="0" y="0"/>
                <wp:lineTo x="0" y="21282"/>
                <wp:lineTo x="21477" y="21282"/>
                <wp:lineTo x="21477" y="0"/>
                <wp:lineTo x="0" y="0"/>
              </wp:wrapPolygon>
            </wp:wrapTight>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1120670.JPG"/>
                    <pic:cNvPicPr/>
                  </pic:nvPicPr>
                  <pic:blipFill rotWithShape="1">
                    <a:blip r:embed="rId6" cstate="print">
                      <a:extLst>
                        <a:ext uri="{28A0092B-C50C-407E-A947-70E740481C1C}">
                          <a14:useLocalDpi xmlns:a14="http://schemas.microsoft.com/office/drawing/2010/main" val="0"/>
                        </a:ext>
                      </a:extLst>
                    </a:blip>
                    <a:srcRect l="22146" t="36904" r="24120" b="10997"/>
                    <a:stretch/>
                  </pic:blipFill>
                  <pic:spPr bwMode="auto">
                    <a:xfrm>
                      <a:off x="0" y="0"/>
                      <a:ext cx="1781810" cy="1295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94DAF">
        <w:rPr>
          <w:rFonts w:asciiTheme="majorEastAsia" w:eastAsiaTheme="majorEastAsia" w:hAnsiTheme="majorEastAsia" w:hint="eastAsia"/>
          <w:sz w:val="20"/>
        </w:rPr>
        <w:t>９月２日（月）～２７日（金）まで、本校の卒業生で、現在大学３年生の土本祈璃さんが、２学年を中心に「教育実習」をされています。将来は熊本県の小学校の先生になりたいという目標をもっておられ、とても嬉しく、そして心強く思っているところです。教育実習が終わったときに、「やっぱり先生になりたい！」という気持ちが高まることを目標に私たちも土本先生に関わってきたところです。</w:t>
      </w:r>
    </w:p>
    <w:p w:rsidR="00A20342" w:rsidRDefault="00DD3370" w:rsidP="00C47AD5">
      <w:pPr>
        <w:spacing w:line="240" w:lineRule="exact"/>
        <w:ind w:firstLineChars="100" w:firstLine="240"/>
        <w:jc w:val="left"/>
        <w:rPr>
          <w:rFonts w:asciiTheme="majorEastAsia" w:eastAsiaTheme="majorEastAsia" w:hAnsiTheme="majorEastAsia"/>
          <w:sz w:val="20"/>
        </w:rPr>
      </w:pPr>
      <w:r>
        <w:rPr>
          <w:rFonts w:ascii="UD デジタル 教科書体 NK-B" w:eastAsia="UD デジタル 教科書体 NK-B" w:hAnsiTheme="majorEastAsia"/>
          <w:b/>
          <w:noProof/>
          <w:color w:val="262626" w:themeColor="text1" w:themeTint="D9"/>
          <w:sz w:val="24"/>
          <w:u w:val="double"/>
        </w:rPr>
        <mc:AlternateContent>
          <mc:Choice Requires="wps">
            <w:drawing>
              <wp:anchor distT="0" distB="0" distL="114300" distR="114300" simplePos="0" relativeHeight="251702784" behindDoc="1" locked="0" layoutInCell="1" allowOverlap="1">
                <wp:simplePos x="0" y="0"/>
                <wp:positionH relativeFrom="column">
                  <wp:posOffset>3604260</wp:posOffset>
                </wp:positionH>
                <wp:positionV relativeFrom="paragraph">
                  <wp:posOffset>225425</wp:posOffset>
                </wp:positionV>
                <wp:extent cx="2032635" cy="314325"/>
                <wp:effectExtent l="0" t="0" r="24765" b="28575"/>
                <wp:wrapTight wrapText="bothSides">
                  <wp:wrapPolygon edited="0">
                    <wp:start x="0" y="0"/>
                    <wp:lineTo x="0" y="22255"/>
                    <wp:lineTo x="21661" y="22255"/>
                    <wp:lineTo x="21661" y="0"/>
                    <wp:lineTo x="0" y="0"/>
                  </wp:wrapPolygon>
                </wp:wrapTight>
                <wp:docPr id="4" name="テキスト ボックス 4"/>
                <wp:cNvGraphicFramePr/>
                <a:graphic xmlns:a="http://schemas.openxmlformats.org/drawingml/2006/main">
                  <a:graphicData uri="http://schemas.microsoft.com/office/word/2010/wordprocessingShape">
                    <wps:wsp>
                      <wps:cNvSpPr txBox="1"/>
                      <wps:spPr>
                        <a:xfrm>
                          <a:off x="0" y="0"/>
                          <a:ext cx="2032635" cy="314325"/>
                        </a:xfrm>
                        <a:prstGeom prst="rect">
                          <a:avLst/>
                        </a:prstGeom>
                        <a:solidFill>
                          <a:schemeClr val="lt1"/>
                        </a:solidFill>
                        <a:ln w="6350">
                          <a:solidFill>
                            <a:prstClr val="black"/>
                          </a:solidFill>
                        </a:ln>
                      </wps:spPr>
                      <wps:txbx>
                        <w:txbxContent>
                          <w:p w:rsidR="00DD3370" w:rsidRPr="00DD3370" w:rsidRDefault="00DD3370" w:rsidP="00DD3370">
                            <w:pPr>
                              <w:spacing w:line="0" w:lineRule="atLeast"/>
                              <w:rPr>
                                <w:rFonts w:ascii="UD デジタル 教科書体 NK-B" w:eastAsia="UD デジタル 教科書体 NK-B"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3370">
                              <w:rPr>
                                <w:rFonts w:ascii="UD デジタル 教科書体 NK-B" w:eastAsia="UD デジタル 教科書体 NK-B"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w:t>
                            </w:r>
                            <w:r>
                              <w:rPr>
                                <w:rFonts w:ascii="UD デジタル 教科書体 NK-B" w:eastAsia="UD デジタル 教科書体 NK-B"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D3370">
                              <w:rPr>
                                <w:rFonts w:ascii="UD デジタル 教科書体 NK-B" w:eastAsia="UD デジタル 教科書体 NK-B"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知</w:t>
                            </w:r>
                            <w:r>
                              <w:rPr>
                                <w:rFonts w:ascii="UD デジタル 教科書体 NK-B" w:eastAsia="UD デジタル 教科書体 NK-B"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D3370">
                              <w:rPr>
                                <w:rFonts w:ascii="UD デジタル 教科書体 NK-B" w:eastAsia="UD デジタル 教科書体 NK-B"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ら</w:t>
                            </w:r>
                            <w:r>
                              <w:rPr>
                                <w:rFonts w:ascii="UD デジタル 教科書体 NK-B" w:eastAsia="UD デジタル 教科書体 NK-B"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D3370">
                              <w:rPr>
                                <w:rFonts w:ascii="UD デジタル 教科書体 NK-B" w:eastAsia="UD デジタル 教科書体 NK-B"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せ</w:t>
                            </w:r>
                            <w:r>
                              <w:rPr>
                                <w:rFonts w:ascii="UD デジタル 教科書体 NK-B" w:eastAsia="UD デジタル 教科書体 NK-B"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D3370">
                              <w:rPr>
                                <w:rFonts w:ascii="UD デジタル 教科書体 NK-B" w:eastAsia="UD デジタル 教科書体 NK-B"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w:t>
                            </w:r>
                            <w:r>
                              <w:rPr>
                                <w:rFonts w:ascii="UD デジタル 教科書体 NK-B" w:eastAsia="UD デジタル 教科書体 NK-B"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D3370">
                              <w:rPr>
                                <w:rFonts w:ascii="UD デジタル 教科書体 NK-B" w:eastAsia="UD デジタル 教科書体 NK-B"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w:t>
                            </w:r>
                            <w:r>
                              <w:rPr>
                                <w:rFonts w:ascii="UD デジタル 教科書体 NK-B" w:eastAsia="UD デジタル 教科書体 NK-B"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D3370">
                              <w:rPr>
                                <w:rFonts w:ascii="UD デジタル 教科書体 NK-B" w:eastAsia="UD デジタル 教科書体 NK-B"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7" type="#_x0000_t202" style="position:absolute;left:0;text-align:left;margin-left:283.8pt;margin-top:17.75pt;width:160.05pt;height:24.7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50hbwIAALkEAAAOAAAAZHJzL2Uyb0RvYy54bWysVMFu2zAMvQ/YPwi6L06cpNuMOEWWIsOA&#10;oC2QDj0rspwYk0VNUmJnxwYY9hH7hWHnfY9/ZJScpGm307CLTIrkE/lIenRZl5JshbEFqJT2Ol1K&#10;hOKQFWqV0o93s1dvKLGOqYxJUCKlO2Hp5fjli1GlExHDGmQmDEEQZZNKp3TtnE6iyPK1KJntgBYK&#10;jTmYkjlUzSrKDKsQvZRR3O1eRBWYTBvgwlq8vWqNdBzw81xwd5PnVjgiU4q5uXCacC79GY1HLFkZ&#10;ptcFP6TB/iGLkhUKHz1BXTHHyMYUf0CVBTdgIXcdDmUEeV5wEWrAanrdZ9Us1kyLUAuSY/WJJvv/&#10;YPn19taQIkvpgBLFSmxRs//aPPxoHn41+2+k2X9v9vvm4SfqZODpqrRNMGqhMc7V76DGth/vLV56&#10;FurclP6L9RG0I/G7E9midoTjZdztxxf9ISUcbf3eoB8PPUz0GK2Nde8FlMQLKTXYzMAx286ta12P&#10;Lv4xC7LIZoWUQfEDJKbSkC3D1ksXckTwJ15SkSqlmEU3AD+xeehT/FIy/umQ3pkX4kmFOXtO2tq9&#10;5OplHSiNj7wsIdshXQba+bOazwqEnzPrbpnBgUOGcIncDR65BMwJDhIlazBf/nbv/XEO0EpJhQOc&#10;Uvt5w4ygRH5QOCFve4OBn/igDIavY1TMuWV5blGbcgpIVA/XVfMgen8nj2JuoLzHXZv4V9HEFMe3&#10;U+qO4tS1a4W7ysVkEpxwxjVzc7XQ3EP7xnha7+p7ZvShrQ4H4hqOo86SZ91tfX2kgsnGQV6E1nue&#10;W1YP9ON+hOE57LJfwHM9eD3+cca/AQAA//8DAFBLAwQUAAYACAAAACEA0q+Jh90AAAAJAQAADwAA&#10;AGRycy9kb3ducmV2LnhtbEyPwU7DMAyG70i8Q2QkbiwF1DYrTSdAgwsnBto5a7IkonGqJuvK22NO&#10;cLPlT7+/v90sYWCzmZKPKOF2VQAz2Eft0Ur4/Hi5EcBSVqjVENFI+DYJNt3lRasaHc/4buZdtoxC&#10;MDVKgst5bDhPvTNBpVUcDdLtGKegMq2T5XpSZwoPA78riooH5ZE+ODWaZ2f6r90pSNg+2bXthZrc&#10;Vmjv52V/fLOvUl5fLY8PwLJZ8h8Mv/qkDh05HeIJdWKDhLKqK0Il3JclMAKEqGtgBxrKAnjX8v8N&#10;uh8AAAD//wMAUEsBAi0AFAAGAAgAAAAhALaDOJL+AAAA4QEAABMAAAAAAAAAAAAAAAAAAAAAAFtD&#10;b250ZW50X1R5cGVzXS54bWxQSwECLQAUAAYACAAAACEAOP0h/9YAAACUAQAACwAAAAAAAAAAAAAA&#10;AAAvAQAAX3JlbHMvLnJlbHNQSwECLQAUAAYACAAAACEA+y+dIW8CAAC5BAAADgAAAAAAAAAAAAAA&#10;AAAuAgAAZHJzL2Uyb0RvYy54bWxQSwECLQAUAAYACAAAACEA0q+Jh90AAAAJAQAADwAAAAAAAAAA&#10;AAAAAADJBAAAZHJzL2Rvd25yZXYueG1sUEsFBgAAAAAEAAQA8wAAANMFAAAAAA==&#10;" fillcolor="white [3201]" strokeweight=".5pt">
                <v:textbox>
                  <w:txbxContent>
                    <w:p w:rsidR="00DD3370" w:rsidRPr="00DD3370" w:rsidRDefault="00DD3370" w:rsidP="00DD3370">
                      <w:pPr>
                        <w:spacing w:line="0" w:lineRule="atLeast"/>
                        <w:rPr>
                          <w:rFonts w:ascii="UD デジタル 教科書体 NK-B" w:eastAsia="UD デジタル 教科書体 NK-B"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3370">
                        <w:rPr>
                          <w:rFonts w:ascii="UD デジタル 教科書体 NK-B" w:eastAsia="UD デジタル 教科書体 NK-B"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w:t>
                      </w:r>
                      <w:r>
                        <w:rPr>
                          <w:rFonts w:ascii="UD デジタル 教科書体 NK-B" w:eastAsia="UD デジタル 教科書体 NK-B"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D3370">
                        <w:rPr>
                          <w:rFonts w:ascii="UD デジタル 教科書体 NK-B" w:eastAsia="UD デジタル 教科書体 NK-B"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知</w:t>
                      </w:r>
                      <w:r>
                        <w:rPr>
                          <w:rFonts w:ascii="UD デジタル 教科書体 NK-B" w:eastAsia="UD デジタル 教科書体 NK-B"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D3370">
                        <w:rPr>
                          <w:rFonts w:ascii="UD デジタル 教科書体 NK-B" w:eastAsia="UD デジタル 教科書体 NK-B"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ら</w:t>
                      </w:r>
                      <w:r>
                        <w:rPr>
                          <w:rFonts w:ascii="UD デジタル 教科書体 NK-B" w:eastAsia="UD デジタル 教科書体 NK-B"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D3370">
                        <w:rPr>
                          <w:rFonts w:ascii="UD デジタル 教科書体 NK-B" w:eastAsia="UD デジタル 教科書体 NK-B"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せ</w:t>
                      </w:r>
                      <w:r>
                        <w:rPr>
                          <w:rFonts w:ascii="UD デジタル 教科書体 NK-B" w:eastAsia="UD デジタル 教科書体 NK-B"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D3370">
                        <w:rPr>
                          <w:rFonts w:ascii="UD デジタル 教科書体 NK-B" w:eastAsia="UD デジタル 教科書体 NK-B"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w:t>
                      </w:r>
                      <w:r>
                        <w:rPr>
                          <w:rFonts w:ascii="UD デジタル 教科書体 NK-B" w:eastAsia="UD デジタル 教科書体 NK-B"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D3370">
                        <w:rPr>
                          <w:rFonts w:ascii="UD デジタル 教科書体 NK-B" w:eastAsia="UD デジタル 教科書体 NK-B"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w:t>
                      </w:r>
                      <w:r>
                        <w:rPr>
                          <w:rFonts w:ascii="UD デジタル 教科書体 NK-B" w:eastAsia="UD デジタル 教科書体 NK-B"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D3370">
                        <w:rPr>
                          <w:rFonts w:ascii="UD デジタル 教科書体 NK-B" w:eastAsia="UD デジタル 教科書体 NK-B"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礼</w:t>
                      </w:r>
                    </w:p>
                  </w:txbxContent>
                </v:textbox>
                <w10:wrap type="tight"/>
              </v:shape>
            </w:pict>
          </mc:Fallback>
        </mc:AlternateContent>
      </w:r>
      <w:r w:rsidR="00B94DAF">
        <w:rPr>
          <w:rFonts w:asciiTheme="majorEastAsia" w:eastAsiaTheme="majorEastAsia" w:hAnsiTheme="majorEastAsia" w:hint="eastAsia"/>
          <w:sz w:val="20"/>
        </w:rPr>
        <w:t>どんな感想を持って教育実習を終</w:t>
      </w:r>
    </w:p>
    <w:p w:rsidR="0033609B" w:rsidRDefault="0033609B" w:rsidP="0033609B">
      <w:pPr>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えられるか、楽し</w:t>
      </w:r>
    </w:p>
    <w:p w:rsidR="00A20342" w:rsidRDefault="00A20342" w:rsidP="0033609B">
      <w:pPr>
        <w:spacing w:line="240" w:lineRule="exact"/>
        <w:ind w:firstLineChars="100" w:firstLine="180"/>
        <w:jc w:val="left"/>
        <w:rPr>
          <w:rFonts w:asciiTheme="majorEastAsia" w:eastAsiaTheme="majorEastAsia" w:hAnsiTheme="majorEastAsia"/>
          <w:sz w:val="20"/>
        </w:rPr>
      </w:pPr>
      <w:r w:rsidRPr="00A20342">
        <w:rPr>
          <w:rFonts w:ascii="UD デジタル 教科書体 NK-B" w:eastAsia="UD デジタル 教科書体 NK-B" w:hAnsiTheme="majorEastAsia" w:hint="eastAsia"/>
          <w:sz w:val="18"/>
        </w:rPr>
        <w:t>初めて授業をされている様子</w:t>
      </w:r>
      <w:r w:rsidR="0033609B">
        <w:rPr>
          <w:rFonts w:ascii="UD デジタル 教科書体 NK-B" w:eastAsia="UD デジタル 教科書体 NK-B" w:hAnsiTheme="majorEastAsia" w:hint="eastAsia"/>
          <w:sz w:val="18"/>
        </w:rPr>
        <w:t xml:space="preserve">　　　　　</w:t>
      </w:r>
      <w:r w:rsidR="0033609B">
        <w:rPr>
          <w:rFonts w:asciiTheme="majorEastAsia" w:eastAsiaTheme="majorEastAsia" w:hAnsiTheme="majorEastAsia" w:hint="eastAsia"/>
          <w:sz w:val="20"/>
        </w:rPr>
        <w:t>みにしています。</w:t>
      </w:r>
      <w:r>
        <w:rPr>
          <w:rFonts w:ascii="UD デジタル 教科書体 NK-B" w:eastAsia="UD デジタル 教科書体 NK-B" w:hAnsiTheme="majorEastAsia" w:hint="eastAsia"/>
          <w:sz w:val="18"/>
        </w:rPr>
        <w:t xml:space="preserve"> </w:t>
      </w:r>
      <w:r>
        <w:rPr>
          <w:rFonts w:asciiTheme="majorEastAsia" w:eastAsiaTheme="majorEastAsia" w:hAnsiTheme="majorEastAsia" w:hint="eastAsia"/>
          <w:sz w:val="20"/>
        </w:rPr>
        <w:t xml:space="preserve">　　</w:t>
      </w:r>
    </w:p>
    <w:p w:rsidR="00B94DAF" w:rsidRDefault="00A20342" w:rsidP="00C47AD5">
      <w:pPr>
        <w:spacing w:line="240" w:lineRule="exact"/>
        <w:ind w:firstLineChars="100" w:firstLine="200"/>
        <w:jc w:val="left"/>
        <w:rPr>
          <w:rFonts w:asciiTheme="majorEastAsia" w:eastAsiaTheme="majorEastAsia" w:hAnsiTheme="majorEastAsia"/>
          <w:sz w:val="20"/>
        </w:rPr>
      </w:pPr>
      <w:r>
        <w:rPr>
          <w:rFonts w:asciiTheme="majorEastAsia" w:eastAsiaTheme="majorEastAsia" w:hAnsiTheme="majorEastAsia" w:hint="eastAsia"/>
          <w:noProof/>
          <w:sz w:val="20"/>
          <w:lang w:val="ja-JP"/>
        </w:rPr>
        <w:drawing>
          <wp:anchor distT="0" distB="0" distL="114300" distR="114300" simplePos="0" relativeHeight="251691520" behindDoc="1" locked="0" layoutInCell="1" allowOverlap="1">
            <wp:simplePos x="0" y="0"/>
            <wp:positionH relativeFrom="column">
              <wp:posOffset>1280160</wp:posOffset>
            </wp:positionH>
            <wp:positionV relativeFrom="paragraph">
              <wp:posOffset>482600</wp:posOffset>
            </wp:positionV>
            <wp:extent cx="1786890" cy="1304925"/>
            <wp:effectExtent l="0" t="0" r="3810" b="9525"/>
            <wp:wrapTight wrapText="bothSides">
              <wp:wrapPolygon edited="0">
                <wp:start x="0" y="0"/>
                <wp:lineTo x="0" y="21442"/>
                <wp:lineTo x="21416" y="21442"/>
                <wp:lineTo x="21416" y="0"/>
                <wp:lineTo x="0" y="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437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6890" cy="1304925"/>
                    </a:xfrm>
                    <a:prstGeom prst="rect">
                      <a:avLst/>
                    </a:prstGeom>
                  </pic:spPr>
                </pic:pic>
              </a:graphicData>
            </a:graphic>
            <wp14:sizeRelH relativeFrom="margin">
              <wp14:pctWidth>0</wp14:pctWidth>
            </wp14:sizeRelH>
            <wp14:sizeRelV relativeFrom="margin">
              <wp14:pctHeight>0</wp14:pctHeight>
            </wp14:sizeRelV>
          </wp:anchor>
        </w:drawing>
      </w:r>
      <w:r w:rsidR="001123C0">
        <w:rPr>
          <w:rFonts w:asciiTheme="majorEastAsia" w:eastAsiaTheme="majorEastAsia" w:hAnsiTheme="majorEastAsia" w:hint="eastAsia"/>
          <w:sz w:val="20"/>
        </w:rPr>
        <w:t>９月３日（火）４日（水）</w:t>
      </w:r>
      <w:r w:rsidR="00175A64">
        <w:rPr>
          <w:rFonts w:asciiTheme="majorEastAsia" w:eastAsiaTheme="majorEastAsia" w:hAnsiTheme="majorEastAsia" w:hint="eastAsia"/>
          <w:sz w:val="20"/>
        </w:rPr>
        <w:t>には、</w:t>
      </w:r>
      <w:r w:rsidR="001123C0">
        <w:rPr>
          <w:rFonts w:asciiTheme="majorEastAsia" w:eastAsiaTheme="majorEastAsia" w:hAnsiTheme="majorEastAsia" w:hint="eastAsia"/>
          <w:sz w:val="20"/>
        </w:rPr>
        <w:t>本校の卒業生で、現岱明中２年の梅田さん、倉田さんが職場体験に来てくれました。多くの先生方の教室にサポートに入ってもらったり、外の作業を手伝ってもらったり</w:t>
      </w:r>
      <w:r w:rsidR="00B94DAF">
        <w:rPr>
          <w:rFonts w:asciiTheme="majorEastAsia" w:eastAsiaTheme="majorEastAsia" w:hAnsiTheme="majorEastAsia" w:hint="eastAsia"/>
          <w:sz w:val="20"/>
        </w:rPr>
        <w:t>としっかりがんばってくれました。</w:t>
      </w:r>
    </w:p>
    <w:p w:rsidR="00DD3370" w:rsidRDefault="00B94DAF" w:rsidP="00DD3370">
      <w:pPr>
        <w:spacing w:line="240" w:lineRule="exact"/>
        <w:jc w:val="left"/>
        <w:rPr>
          <w:rFonts w:ascii="UD デジタル 教科書体 NK-B" w:eastAsia="UD デジタル 教科書体 NK-B" w:hAnsiTheme="majorEastAsia"/>
          <w:sz w:val="18"/>
        </w:rPr>
      </w:pPr>
      <w:r>
        <w:rPr>
          <w:rFonts w:asciiTheme="majorEastAsia" w:eastAsiaTheme="majorEastAsia" w:hAnsiTheme="majorEastAsia" w:hint="eastAsia"/>
          <w:sz w:val="20"/>
        </w:rPr>
        <w:t>２日間という短い期間でしたが、将来の職業を選択する上で、視野を広げることにつながったので</w:t>
      </w:r>
      <w:r w:rsidR="00DD3370">
        <w:rPr>
          <w:rFonts w:asciiTheme="majorEastAsia" w:eastAsiaTheme="majorEastAsia" w:hAnsiTheme="majorEastAsia" w:hint="eastAsia"/>
          <w:sz w:val="20"/>
        </w:rPr>
        <w:t xml:space="preserve">　　 </w:t>
      </w:r>
      <w:r w:rsidR="00DD3370" w:rsidRPr="004E4400">
        <w:rPr>
          <w:rFonts w:ascii="UD デジタル 教科書体 NK-B" w:eastAsia="UD デジタル 教科書体 NK-B" w:hAnsiTheme="majorEastAsia" w:hint="eastAsia"/>
          <w:sz w:val="18"/>
        </w:rPr>
        <w:t>６年生に中学校の様子</w:t>
      </w:r>
      <w:r w:rsidR="00DD3370">
        <w:rPr>
          <w:rFonts w:ascii="UD デジタル 教科書体 NK-B" w:eastAsia="UD デジタル 教科書体 NK-B" w:hAnsiTheme="majorEastAsia" w:hint="eastAsia"/>
          <w:sz w:val="18"/>
        </w:rPr>
        <w:t>などを</w:t>
      </w:r>
    </w:p>
    <w:p w:rsidR="00DD3370" w:rsidRDefault="00DD3370" w:rsidP="00DD3370">
      <w:pPr>
        <w:spacing w:line="240" w:lineRule="exact"/>
        <w:jc w:val="left"/>
        <w:rPr>
          <w:rFonts w:ascii="UD デジタル 教科書体 NK-B" w:eastAsia="UD デジタル 教科書体 NK-B" w:hAnsiTheme="majorEastAsia"/>
          <w:sz w:val="18"/>
        </w:rPr>
      </w:pPr>
      <w:r>
        <w:rPr>
          <w:rFonts w:asciiTheme="majorEastAsia" w:eastAsiaTheme="majorEastAsia" w:hAnsiTheme="majorEastAsia" w:hint="eastAsia"/>
          <w:sz w:val="20"/>
        </w:rPr>
        <w:t>はないかと思います。</w:t>
      </w:r>
      <w:r>
        <w:rPr>
          <w:rFonts w:ascii="UD デジタル 教科書体 NK-B" w:eastAsia="UD デジタル 教科書体 NK-B" w:hAnsiTheme="majorEastAsia"/>
          <w:sz w:val="18"/>
        </w:rPr>
        <w:t xml:space="preserve">   </w:t>
      </w:r>
      <w:r w:rsidRPr="004E4400">
        <w:rPr>
          <w:rFonts w:ascii="UD デジタル 教科書体 NK-B" w:eastAsia="UD デジタル 教科書体 NK-B" w:hAnsiTheme="majorEastAsia" w:hint="eastAsia"/>
          <w:sz w:val="18"/>
        </w:rPr>
        <w:t>伝えている様子</w:t>
      </w:r>
    </w:p>
    <w:p w:rsidR="00DD3370" w:rsidRDefault="00DD3370" w:rsidP="00C47AD5">
      <w:pPr>
        <w:spacing w:line="240" w:lineRule="exact"/>
        <w:ind w:firstLineChars="100" w:firstLine="200"/>
        <w:jc w:val="left"/>
        <w:rPr>
          <w:rFonts w:asciiTheme="majorEastAsia" w:eastAsiaTheme="majorEastAsia" w:hAnsiTheme="majorEastAsia"/>
          <w:sz w:val="20"/>
        </w:rPr>
      </w:pPr>
      <w:bookmarkStart w:id="0" w:name="_GoBack"/>
      <w:bookmarkEnd w:id="0"/>
    </w:p>
    <w:p w:rsidR="00A20342" w:rsidRDefault="00DD3370" w:rsidP="00DD3370">
      <w:pPr>
        <w:spacing w:line="240" w:lineRule="exact"/>
        <w:jc w:val="left"/>
        <w:rPr>
          <w:rFonts w:ascii="UD デジタル 教科書体 NK-B" w:eastAsia="UD デジタル 教科書体 NK-B" w:hAnsiTheme="majorEastAsia"/>
          <w:sz w:val="18"/>
        </w:rPr>
      </w:pPr>
      <w:r w:rsidRPr="00DC17BC">
        <w:rPr>
          <w:noProof/>
        </w:rPr>
        <mc:AlternateContent>
          <mc:Choice Requires="wps">
            <w:drawing>
              <wp:anchor distT="0" distB="0" distL="114300" distR="114300" simplePos="0" relativeHeight="251704832" behindDoc="1" locked="0" layoutInCell="1" allowOverlap="1" wp14:anchorId="54C4EAB0" wp14:editId="216C50FC">
                <wp:simplePos x="0" y="0"/>
                <wp:positionH relativeFrom="column">
                  <wp:posOffset>142875</wp:posOffset>
                </wp:positionH>
                <wp:positionV relativeFrom="paragraph">
                  <wp:posOffset>73660</wp:posOffset>
                </wp:positionV>
                <wp:extent cx="5833110" cy="574675"/>
                <wp:effectExtent l="0" t="0" r="15240" b="15875"/>
                <wp:wrapNone/>
                <wp:docPr id="36" name="テキスト ボックス 36"/>
                <wp:cNvGraphicFramePr/>
                <a:graphic xmlns:a="http://schemas.openxmlformats.org/drawingml/2006/main">
                  <a:graphicData uri="http://schemas.microsoft.com/office/word/2010/wordprocessingShape">
                    <wps:wsp>
                      <wps:cNvSpPr txBox="1"/>
                      <wps:spPr>
                        <a:xfrm>
                          <a:off x="0" y="0"/>
                          <a:ext cx="5833110" cy="574675"/>
                        </a:xfrm>
                        <a:prstGeom prst="rect">
                          <a:avLst/>
                        </a:prstGeom>
                        <a:solidFill>
                          <a:sysClr val="window" lastClr="FFFFFF"/>
                        </a:solidFill>
                        <a:ln w="6350">
                          <a:solidFill>
                            <a:prstClr val="black"/>
                          </a:solidFill>
                        </a:ln>
                        <a:effectLst/>
                      </wps:spPr>
                      <wps:txbx>
                        <w:txbxContent>
                          <w:p w:rsidR="00DD3370" w:rsidRDefault="00DD3370" w:rsidP="00DD3370">
                            <w:pPr>
                              <w:spacing w:line="0" w:lineRule="atLeast"/>
                              <w:rPr>
                                <w:rFonts w:ascii="UD デジタル 教科書体 NK-B" w:eastAsia="UD デジタル 教科書体 NK-B"/>
                                <w:sz w:val="24"/>
                                <w:szCs w:val="24"/>
                              </w:rPr>
                            </w:pPr>
                            <w:r>
                              <w:rPr>
                                <w:rFonts w:ascii="UD デジタル 教科書体 NK-B" w:eastAsia="UD デジタル 教科書体 NK-B" w:hint="eastAsia"/>
                                <w:sz w:val="24"/>
                                <w:szCs w:val="24"/>
                              </w:rPr>
                              <w:t>子どもたちの様子は、</w:t>
                            </w:r>
                            <w:r w:rsidRPr="001647DB">
                              <w:rPr>
                                <w:rFonts w:ascii="UD デジタル 教科書体 NK-B" w:eastAsia="UD デジタル 教科書体 NK-B" w:hint="eastAsia"/>
                                <w:sz w:val="24"/>
                                <w:szCs w:val="24"/>
                              </w:rPr>
                              <w:t>ホームページ</w:t>
                            </w:r>
                            <w:r>
                              <w:rPr>
                                <w:rFonts w:ascii="UD デジタル 教科書体 NK-B" w:eastAsia="UD デジタル 教科書体 NK-B" w:hint="eastAsia"/>
                                <w:sz w:val="24"/>
                                <w:szCs w:val="24"/>
                              </w:rPr>
                              <w:t>でも紹介しています。</w:t>
                            </w:r>
                          </w:p>
                          <w:p w:rsidR="00DD3370" w:rsidRDefault="00DD3370" w:rsidP="00DD3370">
                            <w:pPr>
                              <w:spacing w:line="0" w:lineRule="atLeast"/>
                            </w:pPr>
                            <w:r>
                              <w:rPr>
                                <w:rFonts w:ascii="UD デジタル 教科書体 NK-B" w:eastAsia="UD デジタル 教科書体 NK-B" w:hint="eastAsia"/>
                                <w:sz w:val="24"/>
                                <w:szCs w:val="24"/>
                              </w:rPr>
                              <w:t>右側の「</w:t>
                            </w:r>
                            <w:proofErr w:type="spellStart"/>
                            <w:r>
                              <w:rPr>
                                <w:rFonts w:ascii="UD デジタル 教科書体 NK-B" w:eastAsia="UD デジタル 教科書体 NK-B" w:hint="eastAsia"/>
                                <w:sz w:val="24"/>
                                <w:szCs w:val="24"/>
                              </w:rPr>
                              <w:t>QR</w:t>
                            </w:r>
                            <w:proofErr w:type="spellEnd"/>
                            <w:r>
                              <w:rPr>
                                <w:rFonts w:ascii="UD デジタル 教科書体 NK-B" w:eastAsia="UD デジタル 教科書体 NK-B" w:hint="eastAsia"/>
                                <w:sz w:val="24"/>
                                <w:szCs w:val="24"/>
                              </w:rPr>
                              <w:t>コード」を読み込んでください。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4EAB0" id="テキスト ボックス 36" o:spid="_x0000_s1028" type="#_x0000_t202" style="position:absolute;margin-left:11.25pt;margin-top:5.8pt;width:459.3pt;height:45.2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6VlfgIAANoEAAAOAAAAZHJzL2Uyb0RvYy54bWysVM1OGzEQvlfqO1i+l03IDzRig1JQqkoI&#10;kKDi7Hi9ZFWv7dpOdtMjkVAfoq9Q9dzn2RfpZ28SAvRUNQdn/jwz/uabPTmtS0mWwrpCq5R2DzqU&#10;CMV1Vqj7lH6+nb47psR5pjImtRIpXQlHT8dv35xUZiQO9VzLTFiCJMqNKpPSufdmlCSOz0XJ3IE2&#10;QsGZa1syD9XeJ5llFbKXMjnsdIZJpW1mrObCOVjPWycdx/x5Lri/ynMnPJEpRW8+njaes3Am4xM2&#10;urfMzAu+aYP9QxclKxSK7lKdM8/IwhavUpUFt9rp3B9wXSY6zwsu4hvwmm7nxWtu5syI+BaA48wO&#10;Jvf/0vLL5bUlRZbS3pASxUrMqFk/Ng8/m4ffzfo7adY/mvW6efgFnSAGgFXGjXDvxuCmrz/oGoPf&#10;2h2MAYc6t2X4xwsJ/IB+tYNb1J5wGAfHvV63CxeHb3DUHx4NQprk6baxzn8UuiRBSKnFOCPKbHnh&#10;fBu6DQnFnJZFNi2kjMrKnUlLlgyTB2EyXVEimfMwpnQaf5tqz65JRaqUDnuDTqz0zBdq7XLOJONf&#10;XmdA91KF+iKyb9NngKyFJki+ntUt5lvYZjpbAU2rW4I6w6cFil2g32tmwUighC3zVzhyqdGh3kiU&#10;zLX99jd7iAdR4KWkAsNT6r4umBWA4ZMChd53+/2wElHpD44Oodh9z2zfoxblmQaUXeyz4VEM8V5u&#10;xdzq8g7LOAlV4WKKo3ZK/VY88+3eYZm5mExiEJbAMH+hbgwPqQNuAeTb+o5Zs5m6B18u9XYX2OjF&#10;8NvYcFPpycLrvIjMCDi3qIJRQcECRW5tlj1s6L4eo54+SeM/AAAA//8DAFBLAwQUAAYACAAAACEA&#10;X9DHzdwAAAAJAQAADwAAAGRycy9kb3ducmV2LnhtbEyPwU7DMBBE70j8g7VI3KjjCKo2xKkQEkeE&#10;CBzg5tpLYojXUeymoV/PcoLjzoxm39S7JQxixin5SBrUqgCBZKPz1Gl4fXm42oBI2ZAzQyTU8I0J&#10;ds35WW0qF4/0jHObO8EllCqjoc95rKRMtsdg0iqOSOx9xCmYzOfUSTeZI5eHQZZFsZbBeOIPvRnx&#10;vkf71R6CBkdvkey7fzx5aq3fnp42n3bW+vJiubsFkXHJf2H4xWd0aJhpHw/kkhg0lOUNJ1lXaxDs&#10;b6+VArFnoSgVyKaW/xc0PwAAAP//AwBQSwECLQAUAAYACAAAACEAtoM4kv4AAADhAQAAEwAAAAAA&#10;AAAAAAAAAAAAAAAAW0NvbnRlbnRfVHlwZXNdLnhtbFBLAQItABQABgAIAAAAIQA4/SH/1gAAAJQB&#10;AAALAAAAAAAAAAAAAAAAAC8BAABfcmVscy8ucmVsc1BLAQItABQABgAIAAAAIQBYc6VlfgIAANoE&#10;AAAOAAAAAAAAAAAAAAAAAC4CAABkcnMvZTJvRG9jLnhtbFBLAQItABQABgAIAAAAIQBf0MfN3AAA&#10;AAkBAAAPAAAAAAAAAAAAAAAAANgEAABkcnMvZG93bnJldi54bWxQSwUGAAAAAAQABADzAAAA4QUA&#10;AAAA&#10;" fillcolor="window" strokeweight=".5pt">
                <v:textbox>
                  <w:txbxContent>
                    <w:p w:rsidR="00DD3370" w:rsidRDefault="00DD3370" w:rsidP="00DD3370">
                      <w:pPr>
                        <w:spacing w:line="0" w:lineRule="atLeast"/>
                        <w:rPr>
                          <w:rFonts w:ascii="UD デジタル 教科書体 NK-B" w:eastAsia="UD デジタル 教科書体 NK-B"/>
                          <w:sz w:val="24"/>
                          <w:szCs w:val="24"/>
                        </w:rPr>
                      </w:pPr>
                      <w:r>
                        <w:rPr>
                          <w:rFonts w:ascii="UD デジタル 教科書体 NK-B" w:eastAsia="UD デジタル 教科書体 NK-B" w:hint="eastAsia"/>
                          <w:sz w:val="24"/>
                          <w:szCs w:val="24"/>
                        </w:rPr>
                        <w:t>子どもたちの様子は、</w:t>
                      </w:r>
                      <w:r w:rsidRPr="001647DB">
                        <w:rPr>
                          <w:rFonts w:ascii="UD デジタル 教科書体 NK-B" w:eastAsia="UD デジタル 教科書体 NK-B" w:hint="eastAsia"/>
                          <w:sz w:val="24"/>
                          <w:szCs w:val="24"/>
                        </w:rPr>
                        <w:t>ホームページ</w:t>
                      </w:r>
                      <w:r>
                        <w:rPr>
                          <w:rFonts w:ascii="UD デジタル 教科書体 NK-B" w:eastAsia="UD デジタル 教科書体 NK-B" w:hint="eastAsia"/>
                          <w:sz w:val="24"/>
                          <w:szCs w:val="24"/>
                        </w:rPr>
                        <w:t>でも紹介しています。</w:t>
                      </w:r>
                    </w:p>
                    <w:p w:rsidR="00DD3370" w:rsidRDefault="00DD3370" w:rsidP="00DD3370">
                      <w:pPr>
                        <w:spacing w:line="0" w:lineRule="atLeast"/>
                      </w:pPr>
                      <w:r>
                        <w:rPr>
                          <w:rFonts w:ascii="UD デジタル 教科書体 NK-B" w:eastAsia="UD デジタル 教科書体 NK-B" w:hint="eastAsia"/>
                          <w:sz w:val="24"/>
                          <w:szCs w:val="24"/>
                        </w:rPr>
                        <w:t>右側の「</w:t>
                      </w:r>
                      <w:proofErr w:type="spellStart"/>
                      <w:r>
                        <w:rPr>
                          <w:rFonts w:ascii="UD デジタル 教科書体 NK-B" w:eastAsia="UD デジタル 教科書体 NK-B" w:hint="eastAsia"/>
                          <w:sz w:val="24"/>
                          <w:szCs w:val="24"/>
                        </w:rPr>
                        <w:t>QR</w:t>
                      </w:r>
                      <w:proofErr w:type="spellEnd"/>
                      <w:r>
                        <w:rPr>
                          <w:rFonts w:ascii="UD デジタル 教科書体 NK-B" w:eastAsia="UD デジタル 教科書体 NK-B" w:hint="eastAsia"/>
                          <w:sz w:val="24"/>
                          <w:szCs w:val="24"/>
                        </w:rPr>
                        <w:t>コード」を読み込んでください。</w:t>
                      </w:r>
                    </w:p>
                  </w:txbxContent>
                </v:textbox>
              </v:shape>
            </w:pict>
          </mc:Fallback>
        </mc:AlternateContent>
      </w:r>
      <w:r w:rsidR="004E4400">
        <w:rPr>
          <w:rFonts w:asciiTheme="majorEastAsia" w:eastAsiaTheme="majorEastAsia" w:hAnsiTheme="majorEastAsia" w:hint="eastAsia"/>
          <w:sz w:val="20"/>
        </w:rPr>
        <w:t xml:space="preserve"> </w:t>
      </w:r>
      <w:r w:rsidR="004E4400">
        <w:rPr>
          <w:rFonts w:asciiTheme="majorEastAsia" w:eastAsiaTheme="majorEastAsia" w:hAnsiTheme="majorEastAsia"/>
          <w:sz w:val="20"/>
        </w:rPr>
        <w:t xml:space="preserve"> </w:t>
      </w:r>
      <w:r w:rsidR="00C3259D">
        <w:rPr>
          <w:rFonts w:asciiTheme="majorEastAsia" w:eastAsiaTheme="majorEastAsia" w:hAnsiTheme="majorEastAsia"/>
          <w:sz w:val="20"/>
        </w:rPr>
        <w:t xml:space="preserve"> </w:t>
      </w:r>
      <w:r w:rsidR="0033609B">
        <w:rPr>
          <w:rFonts w:asciiTheme="majorEastAsia" w:eastAsiaTheme="majorEastAsia" w:hAnsiTheme="majorEastAsia"/>
          <w:sz w:val="20"/>
        </w:rPr>
        <w:t xml:space="preserve">    </w:t>
      </w:r>
    </w:p>
    <w:p w:rsidR="0033609B" w:rsidRDefault="0033609B" w:rsidP="0033609B">
      <w:pPr>
        <w:spacing w:line="240" w:lineRule="exact"/>
        <w:ind w:firstLineChars="400" w:firstLine="720"/>
        <w:jc w:val="left"/>
        <w:rPr>
          <w:rFonts w:ascii="UD デジタル 教科書体 NK-B" w:eastAsia="UD デジタル 教科書体 NK-B" w:hAnsiTheme="majorEastAsia"/>
          <w:sz w:val="18"/>
        </w:rPr>
      </w:pPr>
    </w:p>
    <w:p w:rsidR="0033609B" w:rsidRDefault="00943FB2" w:rsidP="0033609B">
      <w:pPr>
        <w:spacing w:line="240" w:lineRule="exact"/>
        <w:ind w:firstLineChars="400" w:firstLine="720"/>
        <w:jc w:val="left"/>
        <w:rPr>
          <w:rFonts w:ascii="UD デジタル 教科書体 NK-B" w:eastAsia="UD デジタル 教科書体 NK-B" w:hAnsiTheme="majorEastAsia"/>
          <w:sz w:val="18"/>
        </w:rPr>
      </w:pPr>
      <w:r>
        <w:rPr>
          <w:rFonts w:ascii="UD デジタル 教科書体 NK-B" w:eastAsia="UD デジタル 教科書体 NK-B" w:hAnsiTheme="majorEastAsia" w:hint="eastAsia"/>
          <w:sz w:val="18"/>
        </w:rPr>
        <w:t xml:space="preserve"> </w:t>
      </w:r>
    </w:p>
    <w:p w:rsidR="0033609B" w:rsidRPr="004E4400" w:rsidRDefault="0033609B" w:rsidP="0033609B">
      <w:pPr>
        <w:spacing w:line="240" w:lineRule="exact"/>
        <w:ind w:firstLineChars="400" w:firstLine="720"/>
        <w:jc w:val="left"/>
        <w:rPr>
          <w:rFonts w:ascii="UD デジタル 教科書体 NK-B" w:eastAsia="UD デジタル 教科書体 NK-B" w:hAnsiTheme="majorEastAsia"/>
          <w:sz w:val="18"/>
        </w:rPr>
      </w:pPr>
    </w:p>
    <w:p w:rsidR="00E7535A" w:rsidRDefault="00A20342" w:rsidP="00DD3370">
      <w:pPr>
        <w:spacing w:line="0" w:lineRule="atLeast"/>
        <w:ind w:firstLineChars="100" w:firstLine="200"/>
        <w:jc w:val="left"/>
        <w:rPr>
          <w:rFonts w:ascii="HG行書体" w:eastAsia="HG行書体"/>
          <w:sz w:val="24"/>
        </w:rPr>
      </w:pPr>
      <w:r>
        <w:rPr>
          <w:rFonts w:asciiTheme="majorEastAsia" w:eastAsiaTheme="majorEastAsia" w:hAnsiTheme="majorEastAsia" w:hint="eastAsia"/>
          <w:sz w:val="20"/>
        </w:rPr>
        <w:t xml:space="preserve"> </w:t>
      </w:r>
      <w:r>
        <w:rPr>
          <w:rFonts w:asciiTheme="majorEastAsia" w:eastAsiaTheme="majorEastAsia" w:hAnsiTheme="majorEastAsia"/>
          <w:sz w:val="20"/>
        </w:rPr>
        <w:t xml:space="preserve">   </w:t>
      </w:r>
      <w:r w:rsidR="00E7535A">
        <w:rPr>
          <w:rFonts w:ascii="HG行書体" w:eastAsia="HG行書体" w:hint="eastAsia"/>
          <w:sz w:val="24"/>
        </w:rPr>
        <w:t>令和</w:t>
      </w:r>
      <w:r w:rsidR="00835CD7">
        <w:rPr>
          <w:rFonts w:ascii="HG行書体" w:eastAsia="HG行書体" w:hint="eastAsia"/>
          <w:sz w:val="24"/>
        </w:rPr>
        <w:t>６</w:t>
      </w:r>
      <w:r w:rsidR="00E7535A">
        <w:rPr>
          <w:rFonts w:ascii="HG行書体" w:eastAsia="HG行書体" w:hint="eastAsia"/>
          <w:sz w:val="24"/>
        </w:rPr>
        <w:t>年９月２</w:t>
      </w:r>
      <w:r w:rsidR="00835CD7">
        <w:rPr>
          <w:rFonts w:ascii="HG行書体" w:eastAsia="HG行書体" w:hint="eastAsia"/>
          <w:sz w:val="24"/>
        </w:rPr>
        <w:t>７</w:t>
      </w:r>
      <w:r w:rsidR="00E7535A">
        <w:rPr>
          <w:rFonts w:ascii="HG行書体" w:eastAsia="HG行書体" w:hint="eastAsia"/>
          <w:sz w:val="24"/>
        </w:rPr>
        <w:t>日　文責　猿渡</w:t>
      </w:r>
    </w:p>
    <w:p w:rsidR="00E7535A" w:rsidRDefault="00E7535A" w:rsidP="00E7535A">
      <w:pPr>
        <w:spacing w:line="0" w:lineRule="atLeast"/>
        <w:ind w:firstLineChars="150" w:firstLine="300"/>
        <w:jc w:val="left"/>
        <w:rPr>
          <w:rFonts w:ascii="HG行書体" w:eastAsia="HG行書体"/>
          <w:sz w:val="24"/>
        </w:rPr>
      </w:pPr>
      <w:r w:rsidRPr="000241C5">
        <w:rPr>
          <w:noProof/>
          <w:sz w:val="20"/>
        </w:rPr>
        <mc:AlternateContent>
          <mc:Choice Requires="wps">
            <w:drawing>
              <wp:anchor distT="0" distB="0" distL="114300" distR="114300" simplePos="0" relativeHeight="251619840" behindDoc="0" locked="0" layoutInCell="1" allowOverlap="1" wp14:anchorId="78037599" wp14:editId="37C377DA">
                <wp:simplePos x="0" y="0"/>
                <wp:positionH relativeFrom="column">
                  <wp:posOffset>806450</wp:posOffset>
                </wp:positionH>
                <wp:positionV relativeFrom="paragraph">
                  <wp:posOffset>29210</wp:posOffset>
                </wp:positionV>
                <wp:extent cx="1251585" cy="690880"/>
                <wp:effectExtent l="0" t="0" r="24765" b="13970"/>
                <wp:wrapNone/>
                <wp:docPr id="3" name="テキスト ボックス 3"/>
                <wp:cNvGraphicFramePr/>
                <a:graphic xmlns:a="http://schemas.openxmlformats.org/drawingml/2006/main">
                  <a:graphicData uri="http://schemas.microsoft.com/office/word/2010/wordprocessingShape">
                    <wps:wsp>
                      <wps:cNvSpPr txBox="1"/>
                      <wps:spPr>
                        <a:xfrm>
                          <a:off x="0" y="0"/>
                          <a:ext cx="1251585" cy="690880"/>
                        </a:xfrm>
                        <a:prstGeom prst="rect">
                          <a:avLst/>
                        </a:prstGeom>
                        <a:solidFill>
                          <a:schemeClr val="lt1"/>
                        </a:solidFill>
                        <a:ln w="6350">
                          <a:solidFill>
                            <a:prstClr val="black"/>
                          </a:solidFill>
                        </a:ln>
                      </wps:spPr>
                      <wps:txbx>
                        <w:txbxContent>
                          <w:p w:rsidR="00EA3DC6" w:rsidRPr="00700025" w:rsidRDefault="00EA3DC6" w:rsidP="00EA3DC6">
                            <w:pPr>
                              <w:spacing w:line="240" w:lineRule="exact"/>
                              <w:jc w:val="left"/>
                              <w:rPr>
                                <w:rFonts w:ascii="HG行書体" w:eastAsia="HG行書体"/>
                                <w:sz w:val="20"/>
                              </w:rPr>
                            </w:pPr>
                            <w:r>
                              <w:rPr>
                                <w:rFonts w:ascii="HG行書体" w:eastAsia="HG行書体" w:hint="eastAsia"/>
                                <w:sz w:val="24"/>
                              </w:rPr>
                              <w:t xml:space="preserve"> </w:t>
                            </w:r>
                            <w:r>
                              <w:rPr>
                                <w:rFonts w:ascii="HG行書体" w:eastAsia="HG行書体"/>
                                <w:sz w:val="24"/>
                              </w:rPr>
                              <w:t xml:space="preserve">  </w:t>
                            </w:r>
                            <w:r w:rsidRPr="00C44D79">
                              <w:rPr>
                                <w:rFonts w:ascii="HG行書体" w:eastAsia="HG行書体" w:hint="eastAsia"/>
                                <w:sz w:val="28"/>
                              </w:rPr>
                              <w:t>校　訓</w:t>
                            </w:r>
                          </w:p>
                          <w:p w:rsidR="00EA3DC6" w:rsidRPr="00C44D79" w:rsidRDefault="00EA3DC6" w:rsidP="00EA3DC6">
                            <w:pPr>
                              <w:spacing w:line="240" w:lineRule="exact"/>
                              <w:ind w:firstLineChars="150" w:firstLine="330"/>
                              <w:jc w:val="left"/>
                              <w:rPr>
                                <w:rFonts w:ascii="HG行書体" w:eastAsia="HG行書体"/>
                                <w:sz w:val="22"/>
                              </w:rPr>
                            </w:pPr>
                            <w:r w:rsidRPr="00C44D79">
                              <w:rPr>
                                <w:rFonts w:ascii="HG行書体" w:eastAsia="HG行書体" w:hint="eastAsia"/>
                                <w:sz w:val="22"/>
                              </w:rPr>
                              <w:t>やさしく</w:t>
                            </w:r>
                          </w:p>
                          <w:p w:rsidR="00EA3DC6" w:rsidRPr="00C44D79" w:rsidRDefault="00EA3DC6" w:rsidP="00EA3DC6">
                            <w:pPr>
                              <w:spacing w:line="240" w:lineRule="exact"/>
                              <w:ind w:firstLineChars="150" w:firstLine="330"/>
                              <w:rPr>
                                <w:rFonts w:ascii="HG行書体" w:eastAsia="HG行書体"/>
                                <w:sz w:val="22"/>
                              </w:rPr>
                            </w:pPr>
                            <w:r w:rsidRPr="00C44D79">
                              <w:rPr>
                                <w:rFonts w:ascii="HG行書体" w:eastAsia="HG行書体" w:hint="eastAsia"/>
                                <w:sz w:val="22"/>
                              </w:rPr>
                              <w:t>かしこく</w:t>
                            </w:r>
                          </w:p>
                          <w:p w:rsidR="00EA3DC6" w:rsidRPr="00C44D79" w:rsidRDefault="00EA3DC6" w:rsidP="00EA3DC6">
                            <w:pPr>
                              <w:spacing w:line="240" w:lineRule="exact"/>
                              <w:ind w:firstLineChars="150" w:firstLine="330"/>
                              <w:rPr>
                                <w:rFonts w:ascii="HG行書体" w:eastAsia="HG行書体"/>
                                <w:sz w:val="22"/>
                              </w:rPr>
                            </w:pPr>
                            <w:r w:rsidRPr="00C44D79">
                              <w:rPr>
                                <w:rFonts w:ascii="HG行書体" w:eastAsia="HG行書体" w:hint="eastAsia"/>
                                <w:sz w:val="22"/>
                              </w:rPr>
                              <w:t>たくましく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37599" id="テキスト ボックス 3" o:spid="_x0000_s1028" type="#_x0000_t202" style="position:absolute;left:0;text-align:left;margin-left:63.5pt;margin-top:2.3pt;width:98.55pt;height:54.4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WtZbwIAALkEAAAOAAAAZHJzL2Uyb0RvYy54bWysVM2O2jAQvlfqO1i+l/C7ZRFhRVlRVUK7&#10;K7HVno3jQFTH49qGhB5BqvoQfYWq5z5PXqRjQ1jY9lT14sx4Zj7PfDOT4U2ZS7IRxmagYtpqNCkR&#10;ikOSqWVMPz5O3/QpsY6phElQIqZbYenN6PWrYaEHog0rkIkwBEGUHRQ6pivn9CCKLF+JnNkGaKHQ&#10;mILJmUPVLKPEsALRcxm1m82rqACTaANcWIu3twcjHQX8NBXc3aepFY7ImGJuLpwmnAt/RqMhGywN&#10;06uMH9Ng/5BFzjKFj56gbpljZG2yP6DyjBuwkLoGhzyCNM24CDVgNa3mi2rmK6ZFqAXJsfpEk/1/&#10;sPxu82BIlsS0Q4liObao2n+tdj+q3a9q/41U++/Vfl/tfqJOOp6uQtsBRs01xrnyHZTY9vre4qVn&#10;oUxN7r9YH0E7Er89kS1KR7gPavdavX6PEo62q+tmvx+6ET1Ha2PdewE58UJMDTYzcMw2M+swE3St&#10;XfxjFmSWTDMpg+IHSEykIRuGrZcu5IgRF15SkQIf7/SaAfjC5qFP8QvJ+Cdf5SUCalLhpefkULuX&#10;XLkoA6XtmpcFJFuky8Bh/qzm0wzhZ8y6B2Zw4JAhXCJ3j0cqAXOCo0TJCsyXv917f5wDtFJS4ADH&#10;1H5eMyMokR8UTsh1q9v1Ex+Ubu9tGxVzblmcW9Q6nwAS1cJ11TyI3t/JWkwN5E+4a2P/KpqY4vh2&#10;TF0tTtxhrXBXuRiPgxPOuGZupuaae2jfGE/rY/nEjD621eFA3EE96mzworsHXx+pYLx2kGah9Z7n&#10;A6tH+nE/QneOu+wX8FwPXs9/nNFvAAAA//8DAFBLAwQUAAYACAAAACEA4yTerNwAAAAJAQAADwAA&#10;AGRycy9kb3ducmV2LnhtbEyPwU7DMBBE70j8g7VI3KiTNCohxKkAFS6cKIizG29ti9iObDcNf89y&#10;guPorWbfdNvFjWzGmGzwAspVAQz9EJT1WsDH+/NNAyxl6ZUcg0cB35hg219edLJV4ezfcN5nzajE&#10;p1YKMDlPLedpMOhkWoUJPbFjiE5milFzFeWZyt3Iq6LYcCetpw9GTvhkcPjan5yA3aO+00Mjo9k1&#10;ytp5+Ty+6hchrq+Wh3tgGZf8dwy/+qQOPTkdwsmrxEbK1S1tyQLqDTDi66ougR0IlOsaeN/x/wv6&#10;HwAAAP//AwBQSwECLQAUAAYACAAAACEAtoM4kv4AAADhAQAAEwAAAAAAAAAAAAAAAAAAAAAAW0Nv&#10;bnRlbnRfVHlwZXNdLnhtbFBLAQItABQABgAIAAAAIQA4/SH/1gAAAJQBAAALAAAAAAAAAAAAAAAA&#10;AC8BAABfcmVscy8ucmVsc1BLAQItABQABgAIAAAAIQCmIWtZbwIAALkEAAAOAAAAAAAAAAAAAAAA&#10;AC4CAABkcnMvZTJvRG9jLnhtbFBLAQItABQABgAIAAAAIQDjJN6s3AAAAAkBAAAPAAAAAAAAAAAA&#10;AAAAAMkEAABkcnMvZG93bnJldi54bWxQSwUGAAAAAAQABADzAAAA0gUAAAAA&#10;" fillcolor="white [3201]" strokeweight=".5pt">
                <v:textbox>
                  <w:txbxContent>
                    <w:p w:rsidR="00EA3DC6" w:rsidRPr="00700025" w:rsidRDefault="00EA3DC6" w:rsidP="00EA3DC6">
                      <w:pPr>
                        <w:spacing w:line="240" w:lineRule="exact"/>
                        <w:jc w:val="left"/>
                        <w:rPr>
                          <w:rFonts w:ascii="HG行書体" w:eastAsia="HG行書体"/>
                          <w:sz w:val="20"/>
                        </w:rPr>
                      </w:pPr>
                      <w:r>
                        <w:rPr>
                          <w:rFonts w:ascii="HG行書体" w:eastAsia="HG行書体" w:hint="eastAsia"/>
                          <w:sz w:val="24"/>
                        </w:rPr>
                        <w:t xml:space="preserve"> </w:t>
                      </w:r>
                      <w:r>
                        <w:rPr>
                          <w:rFonts w:ascii="HG行書体" w:eastAsia="HG行書体"/>
                          <w:sz w:val="24"/>
                        </w:rPr>
                        <w:t xml:space="preserve">  </w:t>
                      </w:r>
                      <w:r w:rsidRPr="00C44D79">
                        <w:rPr>
                          <w:rFonts w:ascii="HG行書体" w:eastAsia="HG行書体" w:hint="eastAsia"/>
                          <w:sz w:val="28"/>
                        </w:rPr>
                        <w:t>校　訓</w:t>
                      </w:r>
                    </w:p>
                    <w:p w:rsidR="00EA3DC6" w:rsidRPr="00C44D79" w:rsidRDefault="00EA3DC6" w:rsidP="00EA3DC6">
                      <w:pPr>
                        <w:spacing w:line="240" w:lineRule="exact"/>
                        <w:ind w:firstLineChars="150" w:firstLine="330"/>
                        <w:jc w:val="left"/>
                        <w:rPr>
                          <w:rFonts w:ascii="HG行書体" w:eastAsia="HG行書体"/>
                          <w:sz w:val="22"/>
                        </w:rPr>
                      </w:pPr>
                      <w:r w:rsidRPr="00C44D79">
                        <w:rPr>
                          <w:rFonts w:ascii="HG行書体" w:eastAsia="HG行書体" w:hint="eastAsia"/>
                          <w:sz w:val="22"/>
                        </w:rPr>
                        <w:t>やさしく</w:t>
                      </w:r>
                    </w:p>
                    <w:p w:rsidR="00EA3DC6" w:rsidRPr="00C44D79" w:rsidRDefault="00EA3DC6" w:rsidP="00EA3DC6">
                      <w:pPr>
                        <w:spacing w:line="240" w:lineRule="exact"/>
                        <w:ind w:firstLineChars="150" w:firstLine="330"/>
                        <w:rPr>
                          <w:rFonts w:ascii="HG行書体" w:eastAsia="HG行書体"/>
                          <w:sz w:val="22"/>
                        </w:rPr>
                      </w:pPr>
                      <w:r w:rsidRPr="00C44D79">
                        <w:rPr>
                          <w:rFonts w:ascii="HG行書体" w:eastAsia="HG行書体" w:hint="eastAsia"/>
                          <w:sz w:val="22"/>
                        </w:rPr>
                        <w:t>かしこく</w:t>
                      </w:r>
                    </w:p>
                    <w:p w:rsidR="00EA3DC6" w:rsidRPr="00C44D79" w:rsidRDefault="00EA3DC6" w:rsidP="00EA3DC6">
                      <w:pPr>
                        <w:spacing w:line="240" w:lineRule="exact"/>
                        <w:ind w:firstLineChars="150" w:firstLine="330"/>
                        <w:rPr>
                          <w:rFonts w:ascii="HG行書体" w:eastAsia="HG行書体"/>
                          <w:sz w:val="22"/>
                        </w:rPr>
                      </w:pPr>
                      <w:r w:rsidRPr="00C44D79">
                        <w:rPr>
                          <w:rFonts w:ascii="HG行書体" w:eastAsia="HG行書体" w:hint="eastAsia"/>
                          <w:sz w:val="22"/>
                        </w:rPr>
                        <w:t>たくましく</w:t>
                      </w:r>
                    </w:p>
                  </w:txbxContent>
                </v:textbox>
              </v:shape>
            </w:pict>
          </mc:Fallback>
        </mc:AlternateContent>
      </w:r>
    </w:p>
    <w:p w:rsidR="00EA3DC6" w:rsidRDefault="00EA3DC6" w:rsidP="00E7535A">
      <w:pPr>
        <w:spacing w:line="0" w:lineRule="atLeast"/>
        <w:ind w:firstLineChars="150" w:firstLine="360"/>
        <w:jc w:val="left"/>
        <w:rPr>
          <w:rFonts w:ascii="HG行書体" w:eastAsia="HG行書体"/>
          <w:sz w:val="24"/>
        </w:rPr>
      </w:pPr>
    </w:p>
    <w:p w:rsidR="0070239B" w:rsidRDefault="0070239B" w:rsidP="00EA3DC6"/>
    <w:p w:rsidR="0070239B" w:rsidRDefault="0070239B" w:rsidP="00EA3DC6"/>
    <w:p w:rsidR="00943FB2" w:rsidRDefault="004E4400" w:rsidP="00650679">
      <w:pPr>
        <w:spacing w:line="0" w:lineRule="atLeast"/>
        <w:jc w:val="left"/>
        <w:rPr>
          <w:rFonts w:ascii="UD デジタル 教科書体 NK-B" w:eastAsia="UD デジタル 教科書体 NK-B" w:hAnsi="AR P教科書体M"/>
          <w:i/>
          <w:sz w:val="24"/>
          <w:u w:val="double"/>
        </w:rPr>
      </w:pPr>
      <w:r>
        <w:rPr>
          <w:rFonts w:ascii="UD デジタル 教科書体 NK-B" w:eastAsia="UD デジタル 教科書体 NK-B" w:hAnsi="AR P教科書体M" w:hint="eastAsia"/>
          <w:i/>
          <w:sz w:val="24"/>
          <w:u w:val="double"/>
        </w:rPr>
        <w:t>水俣に学ぶ肥後っ子教室、</w:t>
      </w:r>
    </w:p>
    <w:p w:rsidR="00650679" w:rsidRDefault="00525C92" w:rsidP="00943FB2">
      <w:pPr>
        <w:spacing w:line="0" w:lineRule="atLeast"/>
        <w:ind w:firstLineChars="550" w:firstLine="1320"/>
        <w:jc w:val="left"/>
        <w:rPr>
          <w:rFonts w:ascii="UD デジタル 教科書体 NK-B" w:eastAsia="UD デジタル 教科書体 NK-B" w:hAnsi="AR P教科書体M"/>
          <w:i/>
          <w:sz w:val="24"/>
          <w:u w:val="double"/>
        </w:rPr>
      </w:pPr>
      <w:r>
        <w:rPr>
          <w:rFonts w:ascii="UD デジタル 教科書体 NK-B" w:eastAsia="UD デジタル 教科書体 NK-B" w:hAnsi="AR P教科書体M" w:hint="eastAsia"/>
          <w:i/>
          <w:sz w:val="24"/>
          <w:u w:val="double"/>
        </w:rPr>
        <w:t>集団宿泊教室</w:t>
      </w:r>
      <w:r w:rsidR="004E4400">
        <w:rPr>
          <w:rFonts w:ascii="UD デジタル 教科書体 NK-B" w:eastAsia="UD デジタル 教科書体 NK-B" w:hAnsi="AR P教科書体M" w:hint="eastAsia"/>
          <w:i/>
          <w:sz w:val="24"/>
          <w:u w:val="double"/>
        </w:rPr>
        <w:t>に行ってき</w:t>
      </w:r>
      <w:r>
        <w:rPr>
          <w:rFonts w:ascii="UD デジタル 教科書体 NK-B" w:eastAsia="UD デジタル 教科書体 NK-B" w:hAnsi="AR P教科書体M" w:hint="eastAsia"/>
          <w:i/>
          <w:sz w:val="24"/>
          <w:u w:val="double"/>
        </w:rPr>
        <w:t>ました！</w:t>
      </w:r>
    </w:p>
    <w:p w:rsidR="00C3259D" w:rsidRDefault="00525C92" w:rsidP="0033609B">
      <w:pPr>
        <w:pStyle w:val="a9"/>
        <w:spacing w:line="240" w:lineRule="exact"/>
        <w:ind w:firstLineChars="100" w:firstLine="200"/>
        <w:jc w:val="left"/>
        <w:rPr>
          <w:rFonts w:asciiTheme="majorEastAsia" w:eastAsiaTheme="majorEastAsia" w:hAnsiTheme="majorEastAsia"/>
          <w:sz w:val="20"/>
          <w:szCs w:val="20"/>
        </w:rPr>
      </w:pPr>
      <w:r w:rsidRPr="008A7DD7">
        <w:rPr>
          <w:rFonts w:asciiTheme="majorEastAsia" w:eastAsiaTheme="majorEastAsia" w:hAnsiTheme="majorEastAsia" w:hint="eastAsia"/>
          <w:sz w:val="20"/>
          <w:szCs w:val="20"/>
        </w:rPr>
        <w:t>９月</w:t>
      </w:r>
      <w:r w:rsidR="004E4400">
        <w:rPr>
          <w:rFonts w:asciiTheme="majorEastAsia" w:eastAsiaTheme="majorEastAsia" w:hAnsiTheme="majorEastAsia" w:hint="eastAsia"/>
          <w:sz w:val="20"/>
          <w:szCs w:val="20"/>
        </w:rPr>
        <w:t>１９</w:t>
      </w:r>
      <w:r w:rsidRPr="008A7DD7">
        <w:rPr>
          <w:rFonts w:asciiTheme="majorEastAsia" w:eastAsiaTheme="majorEastAsia" w:hAnsiTheme="majorEastAsia" w:hint="eastAsia"/>
          <w:sz w:val="20"/>
          <w:szCs w:val="20"/>
        </w:rPr>
        <w:t>日（木）～</w:t>
      </w:r>
      <w:r w:rsidR="004E4400">
        <w:rPr>
          <w:rFonts w:asciiTheme="majorEastAsia" w:eastAsiaTheme="majorEastAsia" w:hAnsiTheme="majorEastAsia" w:hint="eastAsia"/>
          <w:sz w:val="20"/>
          <w:szCs w:val="20"/>
        </w:rPr>
        <w:t>２０</w:t>
      </w:r>
      <w:r w:rsidRPr="008A7DD7">
        <w:rPr>
          <w:rFonts w:asciiTheme="majorEastAsia" w:eastAsiaTheme="majorEastAsia" w:hAnsiTheme="majorEastAsia" w:hint="eastAsia"/>
          <w:sz w:val="20"/>
          <w:szCs w:val="20"/>
        </w:rPr>
        <w:t>日（金）に、５年生の</w:t>
      </w:r>
      <w:r w:rsidR="004E4400">
        <w:rPr>
          <w:rFonts w:asciiTheme="majorEastAsia" w:eastAsiaTheme="majorEastAsia" w:hAnsiTheme="majorEastAsia" w:hint="eastAsia"/>
          <w:sz w:val="20"/>
          <w:szCs w:val="20"/>
        </w:rPr>
        <w:t>水俣に学ぶ肥後っ子教室、</w:t>
      </w:r>
      <w:r w:rsidRPr="008A7DD7">
        <w:rPr>
          <w:rFonts w:asciiTheme="majorEastAsia" w:eastAsiaTheme="majorEastAsia" w:hAnsiTheme="majorEastAsia" w:hint="eastAsia"/>
          <w:sz w:val="20"/>
          <w:szCs w:val="20"/>
        </w:rPr>
        <w:t>集団宿泊教室を実施しました。</w:t>
      </w:r>
    </w:p>
    <w:p w:rsidR="00C3259D" w:rsidRDefault="00C3259D" w:rsidP="0033609B">
      <w:pPr>
        <w:pStyle w:val="a9"/>
        <w:spacing w:line="240" w:lineRule="exact"/>
        <w:ind w:firstLineChars="100" w:firstLine="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水俣では、水俣病をめぐる人権について、語り部の方のお話や水俣病資料館、水俣病情報センター見学等を通して学習を深めることができました。現地に足を運ぶなどして「自分の目で確かめる」こと、当事者の方との出会って話すこと等を通して「正しく知ること」を、これからの生活に生かしていってほしいと願っています。</w:t>
      </w:r>
    </w:p>
    <w:p w:rsidR="00525C92" w:rsidRPr="008A7DD7" w:rsidRDefault="00C3259D" w:rsidP="0033609B">
      <w:pPr>
        <w:pStyle w:val="a9"/>
        <w:spacing w:line="240" w:lineRule="exact"/>
        <w:ind w:firstLineChars="100" w:firstLine="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集団宿泊教室では、</w:t>
      </w:r>
      <w:r w:rsidR="00525C92" w:rsidRPr="008A7DD7">
        <w:rPr>
          <w:rFonts w:asciiTheme="majorEastAsia" w:eastAsiaTheme="majorEastAsia" w:hAnsiTheme="majorEastAsia" w:hint="eastAsia"/>
          <w:sz w:val="20"/>
          <w:szCs w:val="20"/>
        </w:rPr>
        <w:t>天気に恵まれ、予定通りの活動プログラムを実施することができました。</w:t>
      </w:r>
      <w:r w:rsidR="009A3F4A">
        <w:rPr>
          <w:rFonts w:asciiTheme="majorEastAsia" w:eastAsiaTheme="majorEastAsia" w:hAnsiTheme="majorEastAsia" w:hint="eastAsia"/>
          <w:sz w:val="20"/>
          <w:szCs w:val="20"/>
        </w:rPr>
        <w:t>ただ、ペーロン船体験では、沖に出たところで風が強くなり、思うように操縦できな</w:t>
      </w:r>
      <w:r>
        <w:rPr>
          <w:rFonts w:asciiTheme="majorEastAsia" w:eastAsiaTheme="majorEastAsia" w:hAnsiTheme="majorEastAsia" w:hint="eastAsia"/>
          <w:sz w:val="20"/>
          <w:szCs w:val="20"/>
        </w:rPr>
        <w:t>くなりました。</w:t>
      </w:r>
      <w:r w:rsidR="009A3F4A">
        <w:rPr>
          <w:rFonts w:asciiTheme="majorEastAsia" w:eastAsiaTheme="majorEastAsia" w:hAnsiTheme="majorEastAsia" w:hint="eastAsia"/>
          <w:sz w:val="20"/>
          <w:szCs w:val="20"/>
        </w:rPr>
        <w:t>自然の力の怖さ、「数の力」を実感することができた体験となりました。</w:t>
      </w:r>
    </w:p>
    <w:p w:rsidR="00DD3370" w:rsidRDefault="0033609B" w:rsidP="00DD3370">
      <w:pPr>
        <w:spacing w:line="240" w:lineRule="exact"/>
        <w:ind w:firstLineChars="100" w:firstLine="200"/>
        <w:jc w:val="left"/>
        <w:rPr>
          <w:rFonts w:asciiTheme="majorEastAsia" w:eastAsiaTheme="majorEastAsia" w:hAnsiTheme="majorEastAsia"/>
          <w:sz w:val="20"/>
          <w:szCs w:val="20"/>
        </w:rPr>
      </w:pPr>
      <w:r>
        <w:rPr>
          <w:rFonts w:ascii="UD デジタル 教科書体 NK-B" w:eastAsia="UD デジタル 教科書体 NK-B" w:hAnsiTheme="majorEastAsia"/>
          <w:noProof/>
          <w:sz w:val="20"/>
        </w:rPr>
        <w:drawing>
          <wp:anchor distT="0" distB="0" distL="114300" distR="114300" simplePos="0" relativeHeight="251701760" behindDoc="1" locked="0" layoutInCell="1" allowOverlap="1" wp14:anchorId="0FA8CCD3">
            <wp:simplePos x="0" y="0"/>
            <wp:positionH relativeFrom="column">
              <wp:posOffset>180975</wp:posOffset>
            </wp:positionH>
            <wp:positionV relativeFrom="paragraph">
              <wp:posOffset>514985</wp:posOffset>
            </wp:positionV>
            <wp:extent cx="2552700" cy="1452245"/>
            <wp:effectExtent l="0" t="0" r="0" b="0"/>
            <wp:wrapTight wrapText="bothSides">
              <wp:wrapPolygon edited="0">
                <wp:start x="0" y="0"/>
                <wp:lineTo x="0" y="21251"/>
                <wp:lineTo x="21439" y="21251"/>
                <wp:lineTo x="21439" y="0"/>
                <wp:lineTo x="0" y="0"/>
              </wp:wrapPolygon>
            </wp:wrapTight>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1259.JPG"/>
                    <pic:cNvPicPr/>
                  </pic:nvPicPr>
                  <pic:blipFill rotWithShape="1">
                    <a:blip r:embed="rId8" cstate="print">
                      <a:extLst>
                        <a:ext uri="{28A0092B-C50C-407E-A947-70E740481C1C}">
                          <a14:useLocalDpi xmlns:a14="http://schemas.microsoft.com/office/drawing/2010/main" val="0"/>
                        </a:ext>
                      </a:extLst>
                    </a:blip>
                    <a:srcRect l="4885" t="21708" r="2953" b="8393"/>
                    <a:stretch/>
                  </pic:blipFill>
                  <pic:spPr bwMode="auto">
                    <a:xfrm>
                      <a:off x="0" y="0"/>
                      <a:ext cx="2552700" cy="1452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7D14">
        <w:rPr>
          <w:rFonts w:asciiTheme="majorEastAsia" w:eastAsiaTheme="majorEastAsia" w:hAnsiTheme="majorEastAsia" w:hint="eastAsia"/>
          <w:sz w:val="20"/>
          <w:szCs w:val="20"/>
        </w:rPr>
        <w:t>学校では気づくことのできなかった子どもたちの姿</w:t>
      </w:r>
      <w:r w:rsidR="002D2DA7">
        <w:rPr>
          <w:rFonts w:asciiTheme="majorEastAsia" w:eastAsiaTheme="majorEastAsia" w:hAnsiTheme="majorEastAsia" w:hint="eastAsia"/>
          <w:sz w:val="20"/>
          <w:szCs w:val="20"/>
        </w:rPr>
        <w:t>や「よさ」をたくさん見つけることのできた、実りの多い２日間でした。</w:t>
      </w:r>
    </w:p>
    <w:p w:rsidR="00DD3370" w:rsidRDefault="00DD3370" w:rsidP="00C47AD5">
      <w:pPr>
        <w:spacing w:line="0" w:lineRule="atLeast"/>
        <w:ind w:firstLineChars="100" w:firstLine="220"/>
        <w:jc w:val="center"/>
        <w:rPr>
          <w:rFonts w:ascii="UD デジタル 教科書体 NK-B" w:eastAsia="UD デジタル 教科書体 NK-B" w:hAnsiTheme="majorEastAsia"/>
          <w:sz w:val="22"/>
          <w:u w:val="double"/>
        </w:rPr>
      </w:pPr>
    </w:p>
    <w:p w:rsidR="00525C92" w:rsidRPr="00C47AD5" w:rsidRDefault="00C47AD5" w:rsidP="00DD3370">
      <w:pPr>
        <w:spacing w:line="0" w:lineRule="atLeast"/>
        <w:ind w:firstLineChars="100" w:firstLine="220"/>
        <w:rPr>
          <w:rFonts w:ascii="UD デジタル 教科書体 NK-B" w:eastAsia="UD デジタル 教科書体 NK-B" w:hAnsiTheme="majorEastAsia"/>
          <w:sz w:val="20"/>
          <w:u w:val="double"/>
        </w:rPr>
      </w:pPr>
      <w:r w:rsidRPr="00C47AD5">
        <w:rPr>
          <w:rFonts w:ascii="UD デジタル 教科書体 NK-B" w:eastAsia="UD デジタル 教科書体 NK-B" w:hAnsiTheme="majorEastAsia" w:hint="eastAsia"/>
          <w:sz w:val="22"/>
          <w:u w:val="double"/>
        </w:rPr>
        <w:t>潮湯の</w:t>
      </w:r>
      <w:r>
        <w:rPr>
          <w:rFonts w:ascii="UD デジタル 教科書体 NK-B" w:eastAsia="UD デジタル 教科書体 NK-B" w:hAnsiTheme="majorEastAsia" w:hint="eastAsia"/>
          <w:sz w:val="22"/>
          <w:u w:val="double"/>
        </w:rPr>
        <w:t>休憩</w:t>
      </w:r>
      <w:r w:rsidRPr="00C47AD5">
        <w:rPr>
          <w:rFonts w:ascii="UD デジタル 教科書体 NK-B" w:eastAsia="UD デジタル 教科書体 NK-B" w:hAnsiTheme="majorEastAsia" w:hint="eastAsia"/>
          <w:sz w:val="22"/>
          <w:u w:val="double"/>
        </w:rPr>
        <w:t>室に児童の作品を展示中！</w:t>
      </w:r>
    </w:p>
    <w:p w:rsidR="00C47AD5" w:rsidRDefault="00C47AD5" w:rsidP="0033609B">
      <w:pPr>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 xml:space="preserve">　しおまちパーク（鍋松原海岸の愛称）の指定管理会社「ビーチコネクト」さんと話し合いをさせていただき、「潮湯」の休憩室壁面をギャラリーとして使用させていただくことになりました。</w:t>
      </w:r>
    </w:p>
    <w:p w:rsidR="0033609B" w:rsidRDefault="00C47AD5" w:rsidP="0033609B">
      <w:pPr>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 xml:space="preserve">　現在、</w:t>
      </w:r>
      <w:r w:rsidR="0033609B">
        <w:rPr>
          <w:rFonts w:asciiTheme="majorEastAsia" w:eastAsiaTheme="majorEastAsia" w:hAnsiTheme="majorEastAsia" w:hint="eastAsia"/>
          <w:sz w:val="20"/>
        </w:rPr>
        <w:t>６年児童の作品を展示中です。ご覧いただいた感想を書いていただくよう、ポストも設置しています。今後、潮湯の利用者の方々と間接的な交流ができることを楽しみにしています。</w:t>
      </w:r>
    </w:p>
    <w:p w:rsidR="0033609B" w:rsidRPr="00943FB2" w:rsidRDefault="0033609B" w:rsidP="0033609B">
      <w:pPr>
        <w:spacing w:line="240" w:lineRule="exact"/>
        <w:jc w:val="left"/>
        <w:rPr>
          <w:rFonts w:ascii="UD デジタル 教科書体 NK-B" w:eastAsia="UD デジタル 教科書体 NK-B" w:hAnsiTheme="majorEastAsia"/>
          <w:sz w:val="22"/>
          <w:u w:val="wave"/>
        </w:rPr>
      </w:pPr>
      <w:r>
        <w:rPr>
          <w:rFonts w:ascii="UD デジタル 教科書体 NK-B" w:eastAsia="UD デジタル 教科書体 NK-B" w:hAnsiTheme="majorEastAsia" w:hint="eastAsia"/>
          <w:sz w:val="18"/>
        </w:rPr>
        <w:t xml:space="preserve"> </w:t>
      </w:r>
      <w:r>
        <w:rPr>
          <w:rFonts w:ascii="UD デジタル 教科書体 NK-B" w:eastAsia="UD デジタル 教科書体 NK-B" w:hAnsiTheme="majorEastAsia"/>
          <w:sz w:val="18"/>
        </w:rPr>
        <w:t xml:space="preserve"> </w:t>
      </w:r>
      <w:r w:rsidRPr="00943FB2">
        <w:rPr>
          <w:rFonts w:ascii="UD デジタル 教科書体 NK-B" w:eastAsia="UD デジタル 教科書体 NK-B" w:hAnsiTheme="majorEastAsia" w:hint="eastAsia"/>
          <w:sz w:val="22"/>
          <w:u w:val="wave"/>
        </w:rPr>
        <w:t>夏季休業中の親子美化作業、</w:t>
      </w:r>
    </w:p>
    <w:p w:rsidR="0075054A" w:rsidRPr="00943FB2" w:rsidRDefault="0033609B" w:rsidP="0033609B">
      <w:pPr>
        <w:spacing w:line="240" w:lineRule="exact"/>
        <w:ind w:firstLineChars="1000" w:firstLine="2200"/>
        <w:jc w:val="left"/>
        <w:rPr>
          <w:rFonts w:ascii="UD デジタル 教科書体 NK-B" w:eastAsia="UD デジタル 教科書体 NK-B" w:hAnsiTheme="majorEastAsia"/>
          <w:sz w:val="22"/>
          <w:u w:val="wave"/>
        </w:rPr>
      </w:pPr>
      <w:r w:rsidRPr="00943FB2">
        <w:rPr>
          <w:rFonts w:ascii="UD デジタル 教科書体 NK-B" w:eastAsia="UD デジタル 教科書体 NK-B" w:hAnsiTheme="majorEastAsia" w:hint="eastAsia"/>
          <w:sz w:val="22"/>
          <w:u w:val="wave"/>
        </w:rPr>
        <w:t>ありがとうございました！</w:t>
      </w:r>
    </w:p>
    <w:p w:rsidR="0033609B" w:rsidRPr="0033609B" w:rsidRDefault="00943FB2" w:rsidP="0033609B">
      <w:pPr>
        <w:spacing w:line="240" w:lineRule="exact"/>
        <w:ind w:firstLineChars="100" w:firstLine="240"/>
        <w:jc w:val="left"/>
        <w:rPr>
          <w:rFonts w:asciiTheme="majorEastAsia" w:eastAsiaTheme="majorEastAsia" w:hAnsiTheme="majorEastAsia"/>
          <w:sz w:val="18"/>
        </w:rPr>
      </w:pPr>
      <w:r>
        <w:rPr>
          <w:rFonts w:ascii="UD デジタル 教科書体 NK-B" w:eastAsia="UD デジタル 教科書体 NK-B" w:hint="eastAsia"/>
          <w:noProof/>
          <w:sz w:val="24"/>
          <w:szCs w:val="24"/>
        </w:rPr>
        <w:drawing>
          <wp:anchor distT="0" distB="0" distL="114300" distR="114300" simplePos="0" relativeHeight="251667968" behindDoc="1" locked="0" layoutInCell="1" allowOverlap="1" wp14:anchorId="412584BD" wp14:editId="57622345">
            <wp:simplePos x="0" y="0"/>
            <wp:positionH relativeFrom="column">
              <wp:posOffset>1905000</wp:posOffset>
            </wp:positionH>
            <wp:positionV relativeFrom="paragraph">
              <wp:posOffset>668655</wp:posOffset>
            </wp:positionV>
            <wp:extent cx="539115" cy="531495"/>
            <wp:effectExtent l="0" t="0" r="0" b="1905"/>
            <wp:wrapThrough wrapText="bothSides">
              <wp:wrapPolygon edited="0">
                <wp:start x="0" y="0"/>
                <wp:lineTo x="0" y="20903"/>
                <wp:lineTo x="20608" y="20903"/>
                <wp:lineTo x="20608" y="0"/>
                <wp:lineTo x="0" y="0"/>
              </wp:wrapPolygon>
            </wp:wrapThrough>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 cy="5314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D デジタル 教科書体 NK-B" w:eastAsia="UD デジタル 教科書体 NK-B" w:hint="eastAsia"/>
          <w:noProof/>
          <w:sz w:val="24"/>
          <w:szCs w:val="24"/>
        </w:rPr>
        <w:drawing>
          <wp:anchor distT="0" distB="0" distL="114300" distR="114300" simplePos="0" relativeHeight="251649536" behindDoc="1" locked="0" layoutInCell="1" allowOverlap="1" wp14:anchorId="7CB70B32" wp14:editId="1535846A">
            <wp:simplePos x="0" y="0"/>
            <wp:positionH relativeFrom="column">
              <wp:posOffset>1019175</wp:posOffset>
            </wp:positionH>
            <wp:positionV relativeFrom="paragraph">
              <wp:posOffset>725170</wp:posOffset>
            </wp:positionV>
            <wp:extent cx="449580" cy="400050"/>
            <wp:effectExtent l="0" t="0" r="7620" b="0"/>
            <wp:wrapThrough wrapText="bothSides">
              <wp:wrapPolygon edited="0">
                <wp:start x="10983" y="0"/>
                <wp:lineTo x="0" y="3086"/>
                <wp:lineTo x="0" y="16457"/>
                <wp:lineTo x="10983" y="16457"/>
                <wp:lineTo x="10983" y="20571"/>
                <wp:lineTo x="15559" y="20571"/>
                <wp:lineTo x="16475" y="20571"/>
                <wp:lineTo x="21051" y="12343"/>
                <wp:lineTo x="21051" y="8229"/>
                <wp:lineTo x="15559" y="0"/>
                <wp:lineTo x="10983" y="0"/>
              </wp:wrapPolygon>
            </wp:wrapThrough>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33609B" w:rsidRPr="0033609B">
        <w:rPr>
          <w:rFonts w:asciiTheme="majorEastAsia" w:eastAsiaTheme="majorEastAsia" w:hAnsiTheme="majorEastAsia" w:hint="eastAsia"/>
          <w:sz w:val="18"/>
        </w:rPr>
        <w:t>８月２５日（日）に実施した親子美化作業では、</w:t>
      </w:r>
      <w:r w:rsidR="0033609B">
        <w:rPr>
          <w:rFonts w:asciiTheme="majorEastAsia" w:eastAsiaTheme="majorEastAsia" w:hAnsiTheme="majorEastAsia" w:hint="eastAsia"/>
          <w:sz w:val="18"/>
        </w:rPr>
        <w:t>早朝より作業にご協力いただきありがとうございました。地域の方々にも５０名近くご協力いただ</w:t>
      </w:r>
      <w:r>
        <w:rPr>
          <w:rFonts w:asciiTheme="majorEastAsia" w:eastAsiaTheme="majorEastAsia" w:hAnsiTheme="majorEastAsia" w:hint="eastAsia"/>
          <w:sz w:val="18"/>
        </w:rPr>
        <w:t>いております。</w:t>
      </w:r>
      <w:r w:rsidR="0033609B">
        <w:rPr>
          <w:rFonts w:asciiTheme="majorEastAsia" w:eastAsiaTheme="majorEastAsia" w:hAnsiTheme="majorEastAsia" w:hint="eastAsia"/>
          <w:sz w:val="18"/>
        </w:rPr>
        <w:t>心より感謝申し上げます。</w:t>
      </w:r>
      <w:r>
        <w:rPr>
          <w:rFonts w:asciiTheme="majorEastAsia" w:eastAsiaTheme="majorEastAsia" w:hAnsiTheme="majorEastAsia" w:hint="eastAsia"/>
          <w:sz w:val="18"/>
        </w:rPr>
        <w:t>ありがとうございました。</w:t>
      </w:r>
    </w:p>
    <w:sectPr w:rsidR="0033609B" w:rsidRPr="0033609B" w:rsidSect="0063070C">
      <w:pgSz w:w="11906" w:h="16838" w:code="9"/>
      <w:pgMar w:top="1134" w:right="1134" w:bottom="1134"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0AA" w:rsidRDefault="00F570AA" w:rsidP="00F570AA">
      <w:r>
        <w:separator/>
      </w:r>
    </w:p>
  </w:endnote>
  <w:endnote w:type="continuationSeparator" w:id="0">
    <w:p w:rsidR="00F570AA" w:rsidRDefault="00F570AA" w:rsidP="00F5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ＤＨＰ行書体">
    <w:panose1 w:val="03000500000000000000"/>
    <w:charset w:val="80"/>
    <w:family w:val="script"/>
    <w:pitch w:val="variable"/>
    <w:sig w:usb0="80000283" w:usb1="28C76CF8" w:usb2="00000010"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AR P教科書体M">
    <w:panose1 w:val="03000600000000000000"/>
    <w:charset w:val="80"/>
    <w:family w:val="script"/>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0AA" w:rsidRDefault="00F570AA" w:rsidP="00F570AA">
      <w:r>
        <w:separator/>
      </w:r>
    </w:p>
  </w:footnote>
  <w:footnote w:type="continuationSeparator" w:id="0">
    <w:p w:rsidR="00F570AA" w:rsidRDefault="00F570AA" w:rsidP="00F570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C6"/>
    <w:rsid w:val="0002026E"/>
    <w:rsid w:val="00074D02"/>
    <w:rsid w:val="000D55D2"/>
    <w:rsid w:val="001123C0"/>
    <w:rsid w:val="0012027C"/>
    <w:rsid w:val="00175A64"/>
    <w:rsid w:val="001C638A"/>
    <w:rsid w:val="00233EC2"/>
    <w:rsid w:val="002C4704"/>
    <w:rsid w:val="002D2DA7"/>
    <w:rsid w:val="00314CC5"/>
    <w:rsid w:val="0033609B"/>
    <w:rsid w:val="00457D14"/>
    <w:rsid w:val="004E4400"/>
    <w:rsid w:val="00521BBC"/>
    <w:rsid w:val="00525C92"/>
    <w:rsid w:val="005B3961"/>
    <w:rsid w:val="0063070C"/>
    <w:rsid w:val="00650125"/>
    <w:rsid w:val="00650679"/>
    <w:rsid w:val="006B3610"/>
    <w:rsid w:val="006C61A8"/>
    <w:rsid w:val="0070239B"/>
    <w:rsid w:val="0075054A"/>
    <w:rsid w:val="00794983"/>
    <w:rsid w:val="00835CD7"/>
    <w:rsid w:val="008506B9"/>
    <w:rsid w:val="008A6CE8"/>
    <w:rsid w:val="008A7DD7"/>
    <w:rsid w:val="008C4285"/>
    <w:rsid w:val="009002B0"/>
    <w:rsid w:val="009062FB"/>
    <w:rsid w:val="00943FB2"/>
    <w:rsid w:val="009946F8"/>
    <w:rsid w:val="009A3F4A"/>
    <w:rsid w:val="009D33BD"/>
    <w:rsid w:val="00A03286"/>
    <w:rsid w:val="00A20342"/>
    <w:rsid w:val="00AB549B"/>
    <w:rsid w:val="00B060F0"/>
    <w:rsid w:val="00B1416E"/>
    <w:rsid w:val="00B30A29"/>
    <w:rsid w:val="00B94DAF"/>
    <w:rsid w:val="00BC08DB"/>
    <w:rsid w:val="00C3259D"/>
    <w:rsid w:val="00C47AD5"/>
    <w:rsid w:val="00C72CD1"/>
    <w:rsid w:val="00C73EEF"/>
    <w:rsid w:val="00CB6E35"/>
    <w:rsid w:val="00CB7AAA"/>
    <w:rsid w:val="00CC73E8"/>
    <w:rsid w:val="00DC17BC"/>
    <w:rsid w:val="00DD3370"/>
    <w:rsid w:val="00DE61CB"/>
    <w:rsid w:val="00E7535A"/>
    <w:rsid w:val="00E7795F"/>
    <w:rsid w:val="00EA3DC6"/>
    <w:rsid w:val="00EC68CC"/>
    <w:rsid w:val="00F57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1CA8921"/>
  <w15:docId w15:val="{DD41D41F-BC45-43C5-A413-8550DEC1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3DC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A3DC6"/>
    <w:rPr>
      <w:rFonts w:asciiTheme="majorHAnsi" w:eastAsiaTheme="majorEastAsia" w:hAnsiTheme="majorHAnsi" w:cstheme="majorBidi"/>
      <w:sz w:val="18"/>
      <w:szCs w:val="18"/>
    </w:rPr>
  </w:style>
  <w:style w:type="paragraph" w:styleId="a5">
    <w:name w:val="header"/>
    <w:basedOn w:val="a"/>
    <w:link w:val="a6"/>
    <w:uiPriority w:val="99"/>
    <w:unhideWhenUsed/>
    <w:rsid w:val="00F570AA"/>
    <w:pPr>
      <w:tabs>
        <w:tab w:val="center" w:pos="4252"/>
        <w:tab w:val="right" w:pos="8504"/>
      </w:tabs>
      <w:snapToGrid w:val="0"/>
    </w:pPr>
  </w:style>
  <w:style w:type="character" w:customStyle="1" w:styleId="a6">
    <w:name w:val="ヘッダー (文字)"/>
    <w:basedOn w:val="a0"/>
    <w:link w:val="a5"/>
    <w:uiPriority w:val="99"/>
    <w:rsid w:val="00F570AA"/>
  </w:style>
  <w:style w:type="paragraph" w:styleId="a7">
    <w:name w:val="footer"/>
    <w:basedOn w:val="a"/>
    <w:link w:val="a8"/>
    <w:uiPriority w:val="99"/>
    <w:unhideWhenUsed/>
    <w:rsid w:val="00F570AA"/>
    <w:pPr>
      <w:tabs>
        <w:tab w:val="center" w:pos="4252"/>
        <w:tab w:val="right" w:pos="8504"/>
      </w:tabs>
      <w:snapToGrid w:val="0"/>
    </w:pPr>
  </w:style>
  <w:style w:type="character" w:customStyle="1" w:styleId="a8">
    <w:name w:val="フッター (文字)"/>
    <w:basedOn w:val="a0"/>
    <w:link w:val="a7"/>
    <w:uiPriority w:val="99"/>
    <w:rsid w:val="00F570AA"/>
  </w:style>
  <w:style w:type="paragraph" w:styleId="a9">
    <w:name w:val="No Spacing"/>
    <w:uiPriority w:val="1"/>
    <w:qFormat/>
    <w:rsid w:val="008A7DD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229</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猿渡　博実</cp:lastModifiedBy>
  <cp:revision>3</cp:revision>
  <cp:lastPrinted>2023-09-24T23:18:00Z</cp:lastPrinted>
  <dcterms:created xsi:type="dcterms:W3CDTF">2024-09-26T04:32:00Z</dcterms:created>
  <dcterms:modified xsi:type="dcterms:W3CDTF">2024-09-26T04:45:00Z</dcterms:modified>
</cp:coreProperties>
</file>