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AD" w:rsidRPr="006C00AD" w:rsidRDefault="006C00AD" w:rsidP="006C00AD">
      <w:pPr>
        <w:jc w:val="center"/>
        <w:rPr>
          <w:rFonts w:ascii="ＭＳ ゴシック" w:eastAsia="ＭＳ ゴシック" w:hAnsi="ＭＳ ゴシック"/>
          <w:sz w:val="28"/>
        </w:rPr>
      </w:pPr>
      <w:r w:rsidRPr="006C00AD">
        <w:rPr>
          <w:rFonts w:ascii="ＭＳ ゴシック" w:eastAsia="ＭＳ ゴシック" w:hAnsi="ＭＳ ゴシック" w:hint="eastAsia"/>
          <w:sz w:val="28"/>
        </w:rPr>
        <w:t>スマートフォン、パソコン等の使用における約束事項</w:t>
      </w:r>
    </w:p>
    <w:p w:rsidR="006C00AD" w:rsidRDefault="006C00A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80AD6">
        <w:rPr>
          <w:rFonts w:ascii="ＭＳ ゴシック" w:eastAsia="ＭＳ ゴシック" w:hAnsi="ＭＳ ゴシック" w:hint="eastAsia"/>
          <w:sz w:val="24"/>
        </w:rPr>
        <w:t>スマートフォンや</w:t>
      </w:r>
      <w:r w:rsidRPr="006C00AD">
        <w:rPr>
          <w:rFonts w:ascii="ＭＳ ゴシック" w:eastAsia="ＭＳ ゴシック" w:hAnsi="ＭＳ ゴシック" w:hint="eastAsia"/>
          <w:sz w:val="24"/>
        </w:rPr>
        <w:t>パソコン等の使用</w:t>
      </w:r>
      <w:r w:rsidR="00B80AD6">
        <w:rPr>
          <w:rFonts w:ascii="ＭＳ ゴシック" w:eastAsia="ＭＳ ゴシック" w:hAnsi="ＭＳ ゴシック" w:hint="eastAsia"/>
          <w:sz w:val="24"/>
        </w:rPr>
        <w:t>する際に必要な</w:t>
      </w:r>
      <w:r>
        <w:rPr>
          <w:rFonts w:ascii="ＭＳ ゴシック" w:eastAsia="ＭＳ ゴシック" w:hAnsi="ＭＳ ゴシック" w:hint="eastAsia"/>
          <w:sz w:val="24"/>
        </w:rPr>
        <w:t>ルールやマナー</w:t>
      </w:r>
      <w:r w:rsidR="00B80AD6">
        <w:rPr>
          <w:rFonts w:ascii="ＭＳ ゴシック" w:eastAsia="ＭＳ ゴシック" w:hAnsi="ＭＳ ゴシック" w:hint="eastAsia"/>
          <w:sz w:val="24"/>
        </w:rPr>
        <w:t>を設けています。</w:t>
      </w:r>
    </w:p>
    <w:p w:rsidR="00B80AD6" w:rsidRDefault="00B80AD6" w:rsidP="00B80AD6">
      <w:pPr>
        <w:ind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各家庭においてお子さんと話し合いの場を持ち、</w:t>
      </w:r>
      <w:r w:rsidR="002F5E48">
        <w:rPr>
          <w:rFonts w:ascii="ＭＳ ゴシック" w:eastAsia="ＭＳ ゴシック" w:hAnsi="ＭＳ ゴシック" w:hint="eastAsia"/>
          <w:sz w:val="24"/>
        </w:rPr>
        <w:t>空欄を記入しながら</w:t>
      </w:r>
      <w:r>
        <w:rPr>
          <w:rFonts w:ascii="ＭＳ ゴシック" w:eastAsia="ＭＳ ゴシック" w:hAnsi="ＭＳ ゴシック" w:hint="eastAsia"/>
          <w:sz w:val="24"/>
        </w:rPr>
        <w:t>「わが家の約束づくり」を行いましょう。</w:t>
      </w: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209550</wp:posOffset>
                </wp:positionV>
                <wp:extent cx="5781675" cy="6810375"/>
                <wp:effectExtent l="19050" t="19050" r="28575" b="2857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6810375"/>
                          <a:chOff x="0" y="0"/>
                          <a:chExt cx="5781675" cy="68103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5781675" cy="6810375"/>
                          </a:xfrm>
                          <a:prstGeom prst="roundRect">
                            <a:avLst>
                              <a:gd name="adj" fmla="val 8265"/>
                            </a:avLst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60025" w:rsidRPr="00974AE3" w:rsidRDefault="00974AE3" w:rsidP="00974AE3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sz w:val="28"/>
                                </w:rPr>
                              </w:pPr>
                              <w:r w:rsidRPr="00974AE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32"/>
                                </w:rPr>
                                <w:t>スマートフォン</w:t>
                              </w:r>
                              <w:r w:rsidRPr="00974AE3">
                                <w:rPr>
                                  <w:rFonts w:ascii="BIZ UDゴシック" w:eastAsia="BIZ UDゴシック" w:hAnsi="BIZ UDゴシック"/>
                                  <w:b/>
                                  <w:sz w:val="32"/>
                                </w:rPr>
                                <w:t>や</w:t>
                              </w:r>
                              <w:r w:rsidRPr="00974AE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32"/>
                                </w:rPr>
                                <w:t>パソコン</w:t>
                              </w:r>
                              <w:r w:rsidRPr="00974AE3">
                                <w:rPr>
                                  <w:rFonts w:ascii="BIZ UDゴシック" w:eastAsia="BIZ UDゴシック" w:hAnsi="BIZ UDゴシック"/>
                                  <w:b/>
                                  <w:sz w:val="32"/>
                                </w:rPr>
                                <w:t>等</w:t>
                              </w:r>
                              <w:r w:rsidRPr="00974AE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32"/>
                                </w:rPr>
                                <w:t>に関する</w:t>
                              </w:r>
                              <w:r w:rsidRPr="00974AE3">
                                <w:rPr>
                                  <w:rFonts w:ascii="BIZ UDゴシック" w:eastAsia="BIZ UDゴシック" w:hAnsi="BIZ UDゴシック"/>
                                  <w:b/>
                                  <w:sz w:val="32"/>
                                </w:rPr>
                                <w:t>「</w:t>
                              </w:r>
                              <w:r w:rsidR="00760025" w:rsidRPr="00974AE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32"/>
                                </w:rPr>
                                <w:t>わが家の</w:t>
                              </w:r>
                              <w:r w:rsidRPr="00974AE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32"/>
                                </w:rPr>
                                <w:t>約束」</w:t>
                              </w:r>
                            </w:p>
                            <w:p w:rsidR="00974AE3" w:rsidRDefault="00974AE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 xml:space="preserve">１　</w:t>
                              </w:r>
                              <w:r w:rsidR="007156D9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守りましょう</w:t>
                              </w:r>
                              <w:r w:rsidR="007156D9"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！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規則正しい生活をする</w:t>
                              </w:r>
                              <w:r w:rsidR="007156D9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ための使用時間</w:t>
                              </w:r>
                            </w:p>
                            <w:p w:rsidR="00974AE3" w:rsidRPr="007156D9" w:rsidRDefault="00974AE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</w:pPr>
                            </w:p>
                            <w:p w:rsidR="00974AE3" w:rsidRDefault="00974AE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</w:pPr>
                            </w:p>
                            <w:p w:rsidR="00974AE3" w:rsidRDefault="00974AE3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２　尊重しよう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！画面の向こうの相手の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人権</w:t>
                              </w:r>
                            </w:p>
                            <w:p w:rsidR="00974AE3" w:rsidRPr="00974AE3" w:rsidRDefault="00974AE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</w:pPr>
                            </w:p>
                            <w:p w:rsidR="00974AE3" w:rsidRDefault="00974AE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</w:pPr>
                            </w:p>
                            <w:p w:rsidR="00974AE3" w:rsidRDefault="00974AE3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 xml:space="preserve">３　</w:t>
                              </w:r>
                              <w:r w:rsidR="007156D9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判断しよう</w:t>
                              </w:r>
                              <w:r w:rsidR="007156D9"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！知らせていいこと、悪いこと</w:t>
                              </w:r>
                            </w:p>
                            <w:p w:rsidR="00974AE3" w:rsidRPr="007156D9" w:rsidRDefault="00974AE3">
                              <w:pP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</w:pPr>
                            </w:p>
                            <w:p w:rsidR="00974AE3" w:rsidRPr="007156D9" w:rsidRDefault="00974AE3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</w:pPr>
                            </w:p>
                            <w:p w:rsidR="00974AE3" w:rsidRDefault="00974AE3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 xml:space="preserve">４　</w:t>
                              </w:r>
                              <w:r w:rsidR="007156D9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決めましょう</w:t>
                              </w:r>
                              <w:r w:rsidR="007156D9"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！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わが家の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オリジナル</w:t>
                              </w:r>
                              <w:r w:rsidR="007156D9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・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ルール</w:t>
                              </w:r>
                            </w:p>
                            <w:p w:rsidR="002F5E48" w:rsidRPr="007D7014" w:rsidRDefault="002F5E48" w:rsidP="007D7014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sz w:val="20"/>
                                </w:rPr>
                              </w:pPr>
                            </w:p>
                            <w:p w:rsidR="002F5E48" w:rsidRDefault="002F5E48" w:rsidP="007D7014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sz w:val="20"/>
                                </w:rPr>
                              </w:pPr>
                            </w:p>
                            <w:p w:rsidR="007D7014" w:rsidRDefault="007D7014" w:rsidP="007D7014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sz w:val="20"/>
                                </w:rPr>
                              </w:pPr>
                            </w:p>
                            <w:p w:rsidR="007D7014" w:rsidRDefault="007D7014" w:rsidP="007D7014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sz w:val="20"/>
                                </w:rPr>
                              </w:pPr>
                            </w:p>
                            <w:p w:rsidR="007D7014" w:rsidRDefault="007D7014" w:rsidP="007D7014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</w:rPr>
                              </w:pPr>
                            </w:p>
                            <w:p w:rsidR="007D7014" w:rsidRDefault="007D7014" w:rsidP="007D7014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</w:rPr>
                              </w:pPr>
                            </w:p>
                            <w:p w:rsidR="002F5E48" w:rsidRPr="00974AE3" w:rsidRDefault="002F5E48" w:rsidP="007D7014">
                              <w:pPr>
                                <w:jc w:val="right"/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記入日</w:t>
                              </w:r>
                              <w:r w:rsidR="007D7014"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</w:rPr>
                                <w:t>：令和３年</w:t>
                              </w:r>
                              <w:r w:rsidR="007D7014">
                                <w:rPr>
                                  <w:rFonts w:ascii="BIZ UDゴシック" w:eastAsia="BIZ UDゴシック" w:hAnsi="BIZ UDゴシック"/>
                                  <w:sz w:val="28"/>
                                </w:rPr>
                                <w:t>（　　　）月（　　　　）日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542925" y="1019175"/>
                            <a:ext cx="4972050" cy="1009650"/>
                          </a:xfrm>
                          <a:prstGeom prst="roundRect">
                            <a:avLst>
                              <a:gd name="adj" fmla="val 11007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156D9" w:rsidRDefault="007156D9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  <w:r w:rsidRPr="007156D9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使わない時間</w:t>
                              </w:r>
                              <w:r w:rsidRPr="007156D9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（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 xml:space="preserve">　　　　）時から（　　　　　）までにします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。</w:t>
                              </w:r>
                            </w:p>
                            <w:p w:rsidR="007156D9" w:rsidRPr="007156D9" w:rsidRDefault="007156D9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・その時間は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 xml:space="preserve">、（　　　　　　　　</w:t>
                              </w:r>
                              <w:r w:rsidR="001C44B9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 w:rsidR="001C44B9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 xml:space="preserve">　　　）に</w:t>
                              </w:r>
                              <w:r w:rsidR="002F5E48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置いて使用</w:t>
                              </w:r>
                              <w:r w:rsidR="002F5E48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しません</w:t>
                              </w:r>
                              <w:r w:rsidR="001C44B9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542925" y="2409825"/>
                            <a:ext cx="4981575" cy="1085850"/>
                          </a:xfrm>
                          <a:prstGeom prst="roundRect">
                            <a:avLst>
                              <a:gd name="adj" fmla="val 11007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C44B9" w:rsidRDefault="001C44B9" w:rsidP="001C44B9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○相手の人権を尊重するために</w:t>
                              </w:r>
                              <w:r w:rsidR="007327D2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気をつける</w:t>
                              </w:r>
                              <w:r w:rsidR="007327D2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こと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？</w:t>
                              </w:r>
                            </w:p>
                            <w:p w:rsidR="001C44B9" w:rsidRDefault="001C44B9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  <w:bookmarkStart w:id="0" w:name="_GoBack"/>
                              <w:bookmarkEnd w:id="0"/>
                            </w:p>
                            <w:p w:rsidR="001C44B9" w:rsidRDefault="001C44B9" w:rsidP="001C44B9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</w:p>
                            <w:p w:rsidR="001C44B9" w:rsidRPr="001C44B9" w:rsidRDefault="001C44B9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552450" y="5153025"/>
                            <a:ext cx="4962525" cy="1123950"/>
                          </a:xfrm>
                          <a:prstGeom prst="roundRect">
                            <a:avLst>
                              <a:gd name="adj" fmla="val 11007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C44B9" w:rsidRDefault="001C44B9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</w:p>
                            <w:p w:rsidR="001C44B9" w:rsidRPr="007156D9" w:rsidRDefault="001C44B9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533400" y="3771900"/>
                            <a:ext cx="4981575" cy="1085850"/>
                          </a:xfrm>
                          <a:prstGeom prst="roundRect">
                            <a:avLst>
                              <a:gd name="adj" fmla="val 11007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30BBF" w:rsidRDefault="00630BBF" w:rsidP="001C44B9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○トラブルに巻き込まれ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ない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ために気をつける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こと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>？</w:t>
                              </w:r>
                            </w:p>
                            <w:p w:rsidR="00630BBF" w:rsidRDefault="00630BBF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</w:p>
                            <w:p w:rsidR="00630BBF" w:rsidRDefault="00630BBF" w:rsidP="001C44B9">
                              <w:p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</w:t>
                              </w:r>
                            </w:p>
                            <w:p w:rsidR="00630BBF" w:rsidRPr="001C44B9" w:rsidRDefault="00630BBF" w:rsidP="001C44B9">
                              <w:pPr>
                                <w:spacing w:line="480" w:lineRule="auto"/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16.05pt;margin-top:16.5pt;width:455.25pt;height:536.25pt;z-index:251668480;mso-position-horizontal-relative:margin;mso-height-relative:margin" coordsize="57816,6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">
                <v:roundrect id="テキスト ボックス 1" o:spid="_x0000_s1027" style="position:absolute;width:57816;height:68103;visibility:visible;mso-wrap-style:square;v-text-anchor:top" arcsize="541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" fillcolor="white [3201]" strokeweight="2.25pt">
                  <v:textbox>
                    <w:txbxContent>
                      <w:p w:rsidR="00760025" w:rsidRPr="00974AE3" w:rsidRDefault="00974AE3" w:rsidP="00974AE3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sz w:val="28"/>
                          </w:rPr>
                        </w:pPr>
                        <w:r w:rsidRPr="00974AE3">
                          <w:rPr>
                            <w:rFonts w:ascii="BIZ UDゴシック" w:eastAsia="BIZ UDゴシック" w:hAnsi="BIZ UDゴシック" w:hint="eastAsia"/>
                            <w:b/>
                            <w:sz w:val="32"/>
                          </w:rPr>
                          <w:t>スマートフォン</w:t>
                        </w:r>
                        <w:r w:rsidRPr="00974AE3">
                          <w:rPr>
                            <w:rFonts w:ascii="BIZ UDゴシック" w:eastAsia="BIZ UDゴシック" w:hAnsi="BIZ UDゴシック"/>
                            <w:b/>
                            <w:sz w:val="32"/>
                          </w:rPr>
                          <w:t>や</w:t>
                        </w:r>
                        <w:r w:rsidRPr="00974AE3">
                          <w:rPr>
                            <w:rFonts w:ascii="BIZ UDゴシック" w:eastAsia="BIZ UDゴシック" w:hAnsi="BIZ UDゴシック" w:hint="eastAsia"/>
                            <w:b/>
                            <w:sz w:val="32"/>
                          </w:rPr>
                          <w:t>パソコン</w:t>
                        </w:r>
                        <w:r w:rsidRPr="00974AE3">
                          <w:rPr>
                            <w:rFonts w:ascii="BIZ UDゴシック" w:eastAsia="BIZ UDゴシック" w:hAnsi="BIZ UDゴシック"/>
                            <w:b/>
                            <w:sz w:val="32"/>
                          </w:rPr>
                          <w:t>等</w:t>
                        </w:r>
                        <w:r w:rsidRPr="00974AE3">
                          <w:rPr>
                            <w:rFonts w:ascii="BIZ UDゴシック" w:eastAsia="BIZ UDゴシック" w:hAnsi="BIZ UDゴシック" w:hint="eastAsia"/>
                            <w:b/>
                            <w:sz w:val="32"/>
                          </w:rPr>
                          <w:t>に関する</w:t>
                        </w:r>
                        <w:r w:rsidRPr="00974AE3">
                          <w:rPr>
                            <w:rFonts w:ascii="BIZ UDゴシック" w:eastAsia="BIZ UDゴシック" w:hAnsi="BIZ UDゴシック"/>
                            <w:b/>
                            <w:sz w:val="32"/>
                          </w:rPr>
                          <w:t>「</w:t>
                        </w:r>
                        <w:r w:rsidR="00760025" w:rsidRPr="00974AE3">
                          <w:rPr>
                            <w:rFonts w:ascii="BIZ UDゴシック" w:eastAsia="BIZ UDゴシック" w:hAnsi="BIZ UDゴシック" w:hint="eastAsia"/>
                            <w:b/>
                            <w:sz w:val="32"/>
                          </w:rPr>
                          <w:t>わが家の</w:t>
                        </w:r>
                        <w:r w:rsidRPr="00974AE3">
                          <w:rPr>
                            <w:rFonts w:ascii="BIZ UDゴシック" w:eastAsia="BIZ UDゴシック" w:hAnsi="BIZ UDゴシック" w:hint="eastAsia"/>
                            <w:b/>
                            <w:sz w:val="32"/>
                          </w:rPr>
                          <w:t>約束」</w:t>
                        </w:r>
                      </w:p>
                      <w:p w:rsidR="00974AE3" w:rsidRDefault="00974AE3">
                        <w:pPr>
                          <w:rPr>
                            <w:rFonts w:ascii="BIZ UDゴシック" w:eastAsia="BIZ UDゴシック" w:hAnsi="BIZ UDゴシック"/>
                            <w:sz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 xml:space="preserve">１　</w:t>
                        </w:r>
                        <w:r w:rsidR="007156D9"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守りましょう</w:t>
                        </w:r>
                        <w:r w:rsidR="007156D9">
                          <w:rPr>
                            <w:rFonts w:ascii="BIZ UDゴシック" w:eastAsia="BIZ UDゴシック" w:hAnsi="BIZ UDゴシック"/>
                            <w:sz w:val="28"/>
                          </w:rPr>
                          <w:t>！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規則正しい生活をする</w:t>
                        </w:r>
                        <w:r w:rsidR="007156D9"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ための使用時間</w:t>
                        </w:r>
                      </w:p>
                      <w:p w:rsidR="00974AE3" w:rsidRPr="007156D9" w:rsidRDefault="00974AE3">
                        <w:pPr>
                          <w:rPr>
                            <w:rFonts w:ascii="BIZ UDゴシック" w:eastAsia="BIZ UDゴシック" w:hAnsi="BIZ UDゴシック"/>
                            <w:sz w:val="28"/>
                          </w:rPr>
                        </w:pPr>
                      </w:p>
                      <w:p w:rsidR="00974AE3" w:rsidRDefault="00974AE3">
                        <w:pPr>
                          <w:rPr>
                            <w:rFonts w:ascii="BIZ UDゴシック" w:eastAsia="BIZ UDゴシック" w:hAnsi="BIZ UDゴシック"/>
                            <w:sz w:val="28"/>
                          </w:rPr>
                        </w:pPr>
                      </w:p>
                      <w:p w:rsidR="00974AE3" w:rsidRDefault="00974AE3">
                        <w:pP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２　尊重しよう</w:t>
                        </w:r>
                        <w:r>
                          <w:rPr>
                            <w:rFonts w:ascii="BIZ UDゴシック" w:eastAsia="BIZ UDゴシック" w:hAnsi="BIZ UDゴシック"/>
                            <w:sz w:val="28"/>
                          </w:rPr>
                          <w:t>！画面の向こうの相手の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人権</w:t>
                        </w:r>
                      </w:p>
                      <w:p w:rsidR="00974AE3" w:rsidRPr="00974AE3" w:rsidRDefault="00974AE3">
                        <w:pPr>
                          <w:rPr>
                            <w:rFonts w:ascii="BIZ UDゴシック" w:eastAsia="BIZ UDゴシック" w:hAnsi="BIZ UDゴシック"/>
                            <w:sz w:val="28"/>
                          </w:rPr>
                        </w:pPr>
                      </w:p>
                      <w:p w:rsidR="00974AE3" w:rsidRDefault="00974AE3">
                        <w:pPr>
                          <w:rPr>
                            <w:rFonts w:ascii="BIZ UDゴシック" w:eastAsia="BIZ UDゴシック" w:hAnsi="BIZ UDゴシック"/>
                            <w:sz w:val="28"/>
                          </w:rPr>
                        </w:pPr>
                      </w:p>
                      <w:p w:rsidR="00974AE3" w:rsidRDefault="00974AE3">
                        <w:pP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 xml:space="preserve">３　</w:t>
                        </w:r>
                        <w:r w:rsidR="007156D9"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判断しよう</w:t>
                        </w:r>
                        <w:r w:rsidR="007156D9">
                          <w:rPr>
                            <w:rFonts w:ascii="BIZ UDゴシック" w:eastAsia="BIZ UDゴシック" w:hAnsi="BIZ UDゴシック"/>
                            <w:sz w:val="28"/>
                          </w:rPr>
                          <w:t>！知らせていいこと、悪いこと</w:t>
                        </w:r>
                      </w:p>
                      <w:p w:rsidR="00974AE3" w:rsidRPr="007156D9" w:rsidRDefault="00974AE3">
                        <w:pPr>
                          <w:rPr>
                            <w:rFonts w:ascii="BIZ UDゴシック" w:eastAsia="BIZ UDゴシック" w:hAnsi="BIZ UDゴシック"/>
                            <w:sz w:val="28"/>
                          </w:rPr>
                        </w:pPr>
                      </w:p>
                      <w:p w:rsidR="00974AE3" w:rsidRPr="007156D9" w:rsidRDefault="00974AE3">
                        <w:pP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</w:pPr>
                      </w:p>
                      <w:p w:rsidR="00974AE3" w:rsidRDefault="00974AE3">
                        <w:pP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 xml:space="preserve">４　</w:t>
                        </w:r>
                        <w:r w:rsidR="007156D9"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決めましょう</w:t>
                        </w:r>
                        <w:r w:rsidR="007156D9">
                          <w:rPr>
                            <w:rFonts w:ascii="BIZ UDゴシック" w:eastAsia="BIZ UDゴシック" w:hAnsi="BIZ UDゴシック"/>
                            <w:sz w:val="28"/>
                          </w:rPr>
                          <w:t>！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わが家の</w:t>
                        </w:r>
                        <w:r>
                          <w:rPr>
                            <w:rFonts w:ascii="BIZ UDゴシック" w:eastAsia="BIZ UDゴシック" w:hAnsi="BIZ UDゴシック"/>
                            <w:sz w:val="28"/>
                          </w:rPr>
                          <w:t>オリジナル</w:t>
                        </w:r>
                        <w:r w:rsidR="007156D9"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・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ルール</w:t>
                        </w:r>
                      </w:p>
                      <w:p w:rsidR="002F5E48" w:rsidRPr="007D7014" w:rsidRDefault="002F5E48" w:rsidP="007D7014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sz w:val="20"/>
                          </w:rPr>
                        </w:pPr>
                      </w:p>
                      <w:p w:rsidR="002F5E48" w:rsidRDefault="002F5E48" w:rsidP="007D7014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sz w:val="20"/>
                          </w:rPr>
                        </w:pPr>
                      </w:p>
                      <w:p w:rsidR="007D7014" w:rsidRDefault="007D7014" w:rsidP="007D7014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sz w:val="20"/>
                          </w:rPr>
                        </w:pPr>
                      </w:p>
                      <w:p w:rsidR="007D7014" w:rsidRDefault="007D7014" w:rsidP="007D7014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sz w:val="20"/>
                          </w:rPr>
                        </w:pPr>
                      </w:p>
                      <w:p w:rsidR="007D7014" w:rsidRDefault="007D7014" w:rsidP="007D7014">
                        <w:pPr>
                          <w:spacing w:line="0" w:lineRule="atLeast"/>
                          <w:rPr>
                            <w:rFonts w:ascii="BIZ UDゴシック" w:eastAsia="BIZ UDゴシック" w:hAnsi="BIZ UDゴシック" w:hint="eastAsia"/>
                            <w:sz w:val="20"/>
                          </w:rPr>
                        </w:pPr>
                      </w:p>
                      <w:p w:rsidR="007D7014" w:rsidRDefault="007D7014" w:rsidP="007D7014">
                        <w:pPr>
                          <w:spacing w:line="0" w:lineRule="atLeast"/>
                          <w:rPr>
                            <w:rFonts w:ascii="BIZ UDゴシック" w:eastAsia="BIZ UDゴシック" w:hAnsi="BIZ UDゴシック" w:hint="eastAsia"/>
                            <w:sz w:val="20"/>
                          </w:rPr>
                        </w:pPr>
                      </w:p>
                      <w:p w:rsidR="002F5E48" w:rsidRPr="00974AE3" w:rsidRDefault="002F5E48" w:rsidP="007D7014">
                        <w:pPr>
                          <w:jc w:val="right"/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sz w:val="28"/>
                          </w:rPr>
                          <w:t>記入日</w:t>
                        </w:r>
                        <w:r w:rsidR="007D7014">
                          <w:rPr>
                            <w:rFonts w:ascii="BIZ UDゴシック" w:eastAsia="BIZ UDゴシック" w:hAnsi="BIZ UDゴシック" w:hint="eastAsia"/>
                            <w:sz w:val="28"/>
                          </w:rPr>
                          <w:t>：令和３年</w:t>
                        </w:r>
                        <w:r w:rsidR="007D7014">
                          <w:rPr>
                            <w:rFonts w:ascii="BIZ UDゴシック" w:eastAsia="BIZ UDゴシック" w:hAnsi="BIZ UDゴシック"/>
                            <w:sz w:val="28"/>
                          </w:rPr>
                          <w:t>（　　　）月（　　　　）日</w:t>
                        </w:r>
                      </w:p>
                    </w:txbxContent>
                  </v:textbox>
                </v:roundrect>
                <v:roundrect id="テキスト ボックス 2" o:spid="_x0000_s1028" style="position:absolute;left:5429;top:10191;width:49720;height:10097;visibility:visible;mso-wrap-style:square;v-text-anchor:middle" arcsize="72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" fillcolor="white [3201]" strokeweight=".5pt">
                  <v:textbox>
                    <w:txbxContent>
                      <w:p w:rsidR="007156D9" w:rsidRDefault="007156D9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  <w:r w:rsidRPr="007156D9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使わない時間</w:t>
                        </w:r>
                        <w:r w:rsidRPr="007156D9"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は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（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 xml:space="preserve">　　　　）時から（　　　　　）までにします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。</w:t>
                        </w:r>
                      </w:p>
                      <w:p w:rsidR="007156D9" w:rsidRPr="007156D9" w:rsidRDefault="007156D9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・その時間は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 xml:space="preserve">、（　　　　　　　　</w:t>
                        </w:r>
                        <w:r w:rsidR="001C44B9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 w:rsidR="001C44B9">
                          <w:rPr>
                            <w:rFonts w:ascii="BIZ UDゴシック" w:eastAsia="BIZ UDゴシック" w:hAnsi="BIZ UDゴシック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 xml:space="preserve">　　　）に</w:t>
                        </w:r>
                        <w:r w:rsidR="002F5E48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置いて使用</w:t>
                        </w:r>
                        <w:r w:rsidR="002F5E48"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しません</w:t>
                        </w:r>
                        <w:r w:rsidR="001C44B9"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。</w:t>
                        </w:r>
                      </w:p>
                    </w:txbxContent>
                  </v:textbox>
                </v:roundrect>
                <v:roundrect id="テキスト ボックス 4" o:spid="_x0000_s1029" style="position:absolute;left:5429;top:24098;width:49816;height:10858;visibility:visible;mso-wrap-style:square;v-text-anchor:top" arcsize="72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" fillcolor="white [3201]" strokeweight=".5pt">
                  <v:textbox>
                    <w:txbxContent>
                      <w:p w:rsidR="001C44B9" w:rsidRDefault="001C44B9" w:rsidP="001C44B9">
                        <w:pP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○相手の人権を尊重するために</w:t>
                        </w:r>
                        <w:r w:rsidR="007327D2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気をつける</w:t>
                        </w:r>
                        <w:r w:rsidR="007327D2"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こと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は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？</w:t>
                        </w:r>
                      </w:p>
                      <w:p w:rsidR="001C44B9" w:rsidRDefault="001C44B9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  <w:bookmarkStart w:id="1" w:name="_GoBack"/>
                        <w:bookmarkEnd w:id="1"/>
                      </w:p>
                      <w:p w:rsidR="001C44B9" w:rsidRDefault="001C44B9" w:rsidP="001C44B9">
                        <w:pP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</w:p>
                      <w:p w:rsidR="001C44B9" w:rsidRPr="001C44B9" w:rsidRDefault="001C44B9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テキスト ボックス 6" o:spid="_x0000_s1030" style="position:absolute;left:5524;top:51530;width:49625;height:11239;visibility:visible;mso-wrap-style:square;v-text-anchor:middle" arcsize="72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" fillcolor="white [3201]" strokeweight=".5pt">
                  <v:textbox>
                    <w:txbxContent>
                      <w:p w:rsidR="001C44B9" w:rsidRDefault="001C44B9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</w:p>
                      <w:p w:rsidR="001C44B9" w:rsidRPr="007156D9" w:rsidRDefault="001C44B9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</w:p>
                    </w:txbxContent>
                  </v:textbox>
                </v:roundrect>
                <v:roundrect id="テキスト ボックス 9" o:spid="_x0000_s1031" style="position:absolute;left:5334;top:37719;width:49815;height:10858;visibility:visible;mso-wrap-style:square;v-text-anchor:top" arcsize="72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" fillcolor="white [3201]" strokeweight=".5pt">
                  <v:textbox>
                    <w:txbxContent>
                      <w:p w:rsidR="00630BBF" w:rsidRDefault="00630BBF" w:rsidP="001C44B9">
                        <w:pP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○トラブルに巻き込まれ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ない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ために気をつける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こと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は</w:t>
                        </w:r>
                        <w:r>
                          <w:rPr>
                            <w:rFonts w:ascii="BIZ UDゴシック" w:eastAsia="BIZ UDゴシック" w:hAnsi="BIZ UDゴシック"/>
                            <w:sz w:val="24"/>
                          </w:rPr>
                          <w:t>？</w:t>
                        </w:r>
                      </w:p>
                      <w:p w:rsidR="00630BBF" w:rsidRDefault="00630BBF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</w:p>
                      <w:p w:rsidR="00630BBF" w:rsidRDefault="00630BBF" w:rsidP="001C44B9">
                        <w:pP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</w:t>
                        </w:r>
                      </w:p>
                      <w:p w:rsidR="00630BBF" w:rsidRPr="001C44B9" w:rsidRDefault="00630BBF" w:rsidP="001C44B9">
                        <w:pPr>
                          <w:spacing w:line="480" w:lineRule="auto"/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/>
          <w:sz w:val="24"/>
        </w:rPr>
      </w:pPr>
    </w:p>
    <w:p w:rsidR="002F5E48" w:rsidRDefault="002F5E48" w:rsidP="00B80AD6">
      <w:pPr>
        <w:ind w:firstLine="240"/>
        <w:rPr>
          <w:rFonts w:ascii="ＭＳ ゴシック" w:eastAsia="ＭＳ ゴシック" w:hAnsi="ＭＳ ゴシック" w:hint="eastAsia"/>
          <w:sz w:val="24"/>
        </w:rPr>
      </w:pPr>
    </w:p>
    <w:p w:rsidR="002F5E48" w:rsidRDefault="002F5E48" w:rsidP="007D7014">
      <w:pPr>
        <w:rPr>
          <w:rFonts w:ascii="ＭＳ ゴシック" w:eastAsia="ＭＳ ゴシック" w:hAnsi="ＭＳ ゴシック" w:hint="eastAsia"/>
          <w:sz w:val="24"/>
        </w:rPr>
      </w:pPr>
    </w:p>
    <w:p w:rsidR="002F5E48" w:rsidRDefault="007D7014" w:rsidP="007327D2">
      <w:pPr>
        <w:ind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※記入後は、</w:t>
      </w:r>
      <w:r w:rsidR="007327D2">
        <w:rPr>
          <w:rFonts w:ascii="ＭＳ ゴシック" w:eastAsia="ＭＳ ゴシック" w:hAnsi="ＭＳ ゴシック" w:hint="eastAsia"/>
          <w:sz w:val="24"/>
        </w:rPr>
        <w:t>家族</w:t>
      </w:r>
      <w:r>
        <w:rPr>
          <w:rFonts w:ascii="ＭＳ ゴシック" w:eastAsia="ＭＳ ゴシック" w:hAnsi="ＭＳ ゴシック" w:hint="eastAsia"/>
          <w:sz w:val="24"/>
        </w:rPr>
        <w:t>みんなが見えるところに掲示しましょう！</w:t>
      </w:r>
    </w:p>
    <w:sectPr w:rsidR="002F5E48" w:rsidSect="00974AE3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AD"/>
    <w:rsid w:val="001818E1"/>
    <w:rsid w:val="001C44B9"/>
    <w:rsid w:val="002F5E48"/>
    <w:rsid w:val="00630BBF"/>
    <w:rsid w:val="006C00AD"/>
    <w:rsid w:val="007156D9"/>
    <w:rsid w:val="007327D2"/>
    <w:rsid w:val="00760025"/>
    <w:rsid w:val="007D7014"/>
    <w:rsid w:val="00974AE3"/>
    <w:rsid w:val="00B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06117"/>
  <w15:chartTrackingRefBased/>
  <w15:docId w15:val="{8955253B-03F3-41EC-97F2-9CA09F9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00AD"/>
  </w:style>
  <w:style w:type="character" w:customStyle="1" w:styleId="a4">
    <w:name w:val="日付 (文字)"/>
    <w:basedOn w:val="a0"/>
    <w:link w:val="a3"/>
    <w:uiPriority w:val="99"/>
    <w:semiHidden/>
    <w:rsid w:val="006C00AD"/>
  </w:style>
  <w:style w:type="paragraph" w:styleId="a5">
    <w:name w:val="Balloon Text"/>
    <w:basedOn w:val="a"/>
    <w:link w:val="a6"/>
    <w:uiPriority w:val="99"/>
    <w:semiHidden/>
    <w:unhideWhenUsed/>
    <w:rsid w:val="00732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7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 馨</dc:creator>
  <cp:keywords/>
  <dc:description/>
  <cp:lastModifiedBy>平岡 馨</cp:lastModifiedBy>
  <cp:revision>2</cp:revision>
  <cp:lastPrinted>2021-07-14T09:24:00Z</cp:lastPrinted>
  <dcterms:created xsi:type="dcterms:W3CDTF">2021-07-14T08:08:00Z</dcterms:created>
  <dcterms:modified xsi:type="dcterms:W3CDTF">2021-07-14T09:33:00Z</dcterms:modified>
</cp:coreProperties>
</file>